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1B575E2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CE03FF">
        <w:rPr>
          <w:rFonts w:ascii="Myriad Pro" w:hAnsi="Myriad Pro"/>
          <w:sz w:val="22"/>
          <w:szCs w:val="22"/>
        </w:rPr>
      </w:r>
      <w:r w:rsidR="00CE03FF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</w:t>
      </w:r>
      <w:proofErr w:type="spellStart"/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AQTr</w:t>
      </w:r>
      <w:proofErr w:type="spellEnd"/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CE03FF">
        <w:rPr>
          <w:rFonts w:ascii="Myriad Pro" w:hAnsi="Myriad Pro"/>
          <w:sz w:val="22"/>
          <w:szCs w:val="22"/>
        </w:rPr>
      </w:r>
      <w:r w:rsidR="00CE03FF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</w:t>
      </w:r>
      <w:proofErr w:type="spellStart"/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AQTr</w:t>
      </w:r>
      <w:proofErr w:type="spellEnd"/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 peuvent déposer leur dossier de candidature. Nous vous invitons à contacter l’</w:t>
      </w:r>
      <w:proofErr w:type="spellStart"/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AQTr</w:t>
      </w:r>
      <w:proofErr w:type="spellEnd"/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1B14907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5E75A3" w:rsidRPr="00B85602">
        <w:rPr>
          <w:rFonts w:ascii="Myriad Pro" w:hAnsi="Myriad Pro"/>
          <w:sz w:val="20"/>
          <w:szCs w:val="20"/>
        </w:rPr>
        <w:t xml:space="preserve">| </w:t>
      </w:r>
      <w:r w:rsidR="005E75A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E75A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5E75A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5E75A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5E75A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E75A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E75A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E75A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E75A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E75A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E75A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E75A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| </w:t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01C3C0C9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794C6656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4DC77E7D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</w:p>
    <w:p w14:paraId="3EE129C2" w14:textId="02FEFBCA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0B0E2251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A1764D">
        <w:rPr>
          <w:rFonts w:ascii="Myriad Pro" w:hAnsi="Myriad Pro"/>
          <w:sz w:val="20"/>
          <w:szCs w:val="20"/>
        </w:rPr>
        <w:t>(20</w:t>
      </w:r>
      <w:r w:rsidR="00D93A2C" w:rsidRPr="00A1764D">
        <w:rPr>
          <w:rFonts w:ascii="Myriad Pro" w:hAnsi="Myriad Pro"/>
          <w:sz w:val="20"/>
          <w:szCs w:val="20"/>
        </w:rPr>
        <w:t>0 mots)</w:t>
      </w:r>
      <w:r w:rsidR="00D93A2C" w:rsidRPr="008523B4">
        <w:rPr>
          <w:rFonts w:ascii="Myriad Pro" w:hAnsi="Myriad Pro"/>
          <w:sz w:val="20"/>
          <w:szCs w:val="20"/>
        </w:rPr>
        <w:t xml:space="preserve">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2E6CC56B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Pr="008523B4">
        <w:rPr>
          <w:rFonts w:ascii="Myriad Pro" w:hAnsi="Myriad Pro"/>
          <w:sz w:val="20"/>
          <w:szCs w:val="20"/>
        </w:rPr>
        <w:t xml:space="preserve"> (400 mots)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1DDE7463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7A23BD9F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482E7DCA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251FEA70" w:rsidR="00D93A2C" w:rsidRPr="00C1674F" w:rsidRDefault="00C1674F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C1674F">
        <w:rPr>
          <w:rFonts w:ascii="Myriad Pro" w:hAnsi="Myriad Pro" w:cs="Times New Roman"/>
          <w:sz w:val="20"/>
          <w:szCs w:val="20"/>
          <w:lang w:val="fr-FR"/>
        </w:rPr>
        <w:t>Amélioration de l’efficacité des réseaux ou des modes servant au transport des marchandises</w:t>
      </w:r>
      <w:r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1764D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5E8E8652" w:rsidR="00D93A2C" w:rsidRPr="00C1674F" w:rsidRDefault="00A32250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Cohérence entre la planification et la mise en œuvre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C32AE8" w14:textId="441A3597" w:rsidR="00D93A2C" w:rsidRPr="00C1674F" w:rsidRDefault="00A32250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Réalisation technique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1EE4AE12" w:rsidR="00D93A2C" w:rsidRDefault="00A32250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Retombées positives du projet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AACD65" w14:textId="0154429D" w:rsidR="00A32250" w:rsidRDefault="00A32250" w:rsidP="00A32250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Intégration de l’innovation (500 mots)</w:t>
      </w:r>
      <w:r w:rsidRPr="00C1674F">
        <w:rPr>
          <w:rFonts w:ascii="Myriad Pro" w:hAnsi="Myriad Pro"/>
          <w:sz w:val="20"/>
          <w:szCs w:val="20"/>
        </w:rPr>
        <w:t xml:space="preserve"> | 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3717229" w14:textId="6A56D40C" w:rsidR="00A32250" w:rsidRDefault="00A32250" w:rsidP="00A32250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Partenariat local ou collaboration avec les parties prenantes (500 mots)</w:t>
      </w:r>
      <w:r w:rsidRPr="00C1674F">
        <w:rPr>
          <w:rFonts w:ascii="Myriad Pro" w:hAnsi="Myriad Pro"/>
          <w:sz w:val="20"/>
          <w:szCs w:val="20"/>
        </w:rPr>
        <w:t xml:space="preserve"> | 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142CBD0B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</w:t>
      </w:r>
      <w:r w:rsidRPr="00C2392D">
        <w:rPr>
          <w:rFonts w:ascii="Myriad Pro" w:hAnsi="Myriad Pro"/>
          <w:sz w:val="20"/>
          <w:szCs w:val="20"/>
        </w:rPr>
        <w:t xml:space="preserve"> (500 mots) 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77777777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61EBF712" w14:textId="70AD109B" w:rsidR="00A1764D" w:rsidRPr="00784DE4" w:rsidRDefault="000F1E76" w:rsidP="00A1764D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0F1E76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 vous dema</w:t>
      </w:r>
      <w:r w:rsidR="004C303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nde au moins 5 images du projet</w:t>
      </w:r>
      <w:r w:rsidRPr="000F1E76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A1764D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A1764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A1764D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A1764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po).</w:t>
      </w:r>
    </w:p>
    <w:p w14:paraId="34725D42" w14:textId="77777777" w:rsidR="00A1764D" w:rsidRPr="00B45F1C" w:rsidRDefault="00A1764D" w:rsidP="00A1764D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 manuels ou articles ne sont pas pris en considération.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301D2D33" w14:textId="77777777" w:rsidR="00B45F1C" w:rsidRDefault="00B45F1C" w:rsidP="00D93A2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53694391" w14:textId="77777777" w:rsidR="00154763" w:rsidRDefault="00154763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7777777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lastRenderedPageBreak/>
        <w:t>Formulaire du donneur d’ouvrage (si applicable)</w:t>
      </w:r>
    </w:p>
    <w:p w14:paraId="36051597" w14:textId="67C8AC04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3E2AD7">
        <w:rPr>
          <w:rFonts w:ascii="Myriad Pro" w:hAnsi="Myriad Pro"/>
          <w:sz w:val="20"/>
          <w:szCs w:val="20"/>
        </w:rPr>
        <w:t>.</w:t>
      </w:r>
      <w:r w:rsidR="00A1764D" w:rsidRPr="003E2AD7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A1764D" w:rsidRPr="003E2AD7">
          <w:rPr>
            <w:rStyle w:val="Lienhypertexte"/>
            <w:rFonts w:ascii="Myriad Pro" w:hAnsi="Myriad Pro"/>
            <w:sz w:val="20"/>
            <w:szCs w:val="20"/>
          </w:rPr>
          <w:t>Formulaire du donneur d’ouvrage</w:t>
        </w:r>
      </w:hyperlink>
      <w:r w:rsidR="00A1764D" w:rsidRPr="003E2AD7">
        <w:rPr>
          <w:rFonts w:ascii="Myriad Pro" w:hAnsi="Myriad Pro"/>
          <w:sz w:val="20"/>
          <w:szCs w:val="20"/>
        </w:rPr>
        <w:t>.</w:t>
      </w:r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65499228" w:rsidR="00B45F1C" w:rsidRDefault="00A1764D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8F1F4" wp14:editId="59A012C7">
                <wp:simplePos x="0" y="0"/>
                <wp:positionH relativeFrom="column">
                  <wp:posOffset>1028700</wp:posOffset>
                </wp:positionH>
                <wp:positionV relativeFrom="paragraph">
                  <wp:posOffset>485140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196033" w14:textId="77777777" w:rsidR="00A1764D" w:rsidRPr="00D041B8" w:rsidRDefault="00A1764D" w:rsidP="00A1764D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5 MARS 2018</w:t>
                            </w:r>
                          </w:p>
                          <w:p w14:paraId="058C6CC2" w14:textId="77777777" w:rsidR="00A1764D" w:rsidRPr="00D041B8" w:rsidRDefault="00A1764D" w:rsidP="00A1764D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M. Thibault Leroy : </w:t>
                            </w:r>
                            <w:hyperlink r:id="rId10" w:history="1">
                              <w:r w:rsidRPr="00D041B8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tleroy@AQTr.com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7734F4FD" w14:textId="77777777" w:rsidR="00A1764D" w:rsidRDefault="00A1764D" w:rsidP="00A1764D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45A775B0" w14:textId="77777777" w:rsidR="00A1764D" w:rsidRPr="00D041B8" w:rsidRDefault="00A1764D" w:rsidP="00A1764D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78F1F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1pt;margin-top:38.2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Jtl86ndAAAACgEAAA8AAAAAAAAAAAAAAAAAuAQAAGRycy9kb3du&#10;cmV2LnhtbFBLBQYAAAAABAAEAPMAAADCBQAAAAA=&#10;" fillcolor="window" strokeweight=".5pt">
                <v:textbox>
                  <w:txbxContent>
                    <w:p w14:paraId="41196033" w14:textId="77777777" w:rsidR="00A1764D" w:rsidRPr="00D041B8" w:rsidRDefault="00A1764D" w:rsidP="00A1764D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5 MARS 2018</w:t>
                      </w:r>
                    </w:p>
                    <w:p w14:paraId="058C6CC2" w14:textId="77777777" w:rsidR="00A1764D" w:rsidRPr="00D041B8" w:rsidRDefault="00A1764D" w:rsidP="00A1764D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M. Thibault Leroy : </w:t>
                      </w:r>
                      <w:hyperlink r:id="rId11" w:history="1">
                        <w:r w:rsidRPr="00D041B8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tleroy@AQTr.com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7734F4FD" w14:textId="77777777" w:rsidR="00A1764D" w:rsidRDefault="00A1764D" w:rsidP="00A1764D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45A775B0" w14:textId="77777777" w:rsidR="00A1764D" w:rsidRPr="00D041B8" w:rsidRDefault="00A1764D" w:rsidP="00A1764D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5F1C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65E8ACCF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A32250">
      <w:rPr>
        <w:rFonts w:ascii="Arial" w:hAnsi="Arial"/>
        <w:b/>
        <w:sz w:val="32"/>
        <w:szCs w:val="32"/>
      </w:rPr>
      <w:t>AMBASSADEUR</w:t>
    </w:r>
  </w:p>
  <w:p w14:paraId="4B2D5B8F" w14:textId="5BE74BF2" w:rsidR="008523B4" w:rsidRDefault="00154763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53595B1B" wp14:editId="1F682D26">
          <wp:extent cx="7290435" cy="1367155"/>
          <wp:effectExtent l="0" t="0" r="571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V2StJG22Oz3fDtxub1sH2NQWmg=" w:salt="b3tegpWnD+icxyImip0q2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0F1E76"/>
    <w:rsid w:val="0012119C"/>
    <w:rsid w:val="00135D55"/>
    <w:rsid w:val="00151322"/>
    <w:rsid w:val="00154763"/>
    <w:rsid w:val="001B5A75"/>
    <w:rsid w:val="00235A80"/>
    <w:rsid w:val="0025138B"/>
    <w:rsid w:val="002A037A"/>
    <w:rsid w:val="003252E4"/>
    <w:rsid w:val="00350AC9"/>
    <w:rsid w:val="00353A02"/>
    <w:rsid w:val="003E2AD7"/>
    <w:rsid w:val="00427AC5"/>
    <w:rsid w:val="004C3034"/>
    <w:rsid w:val="004E66BD"/>
    <w:rsid w:val="00511671"/>
    <w:rsid w:val="00513627"/>
    <w:rsid w:val="00527A2A"/>
    <w:rsid w:val="005420E1"/>
    <w:rsid w:val="00544B3D"/>
    <w:rsid w:val="005D78CA"/>
    <w:rsid w:val="005E75A3"/>
    <w:rsid w:val="0060390B"/>
    <w:rsid w:val="0060406C"/>
    <w:rsid w:val="00764BED"/>
    <w:rsid w:val="007D71DF"/>
    <w:rsid w:val="008523B4"/>
    <w:rsid w:val="00864E35"/>
    <w:rsid w:val="00953E41"/>
    <w:rsid w:val="009A7FBD"/>
    <w:rsid w:val="00A06525"/>
    <w:rsid w:val="00A15400"/>
    <w:rsid w:val="00A1764D"/>
    <w:rsid w:val="00A32250"/>
    <w:rsid w:val="00A724B0"/>
    <w:rsid w:val="00AA1ACA"/>
    <w:rsid w:val="00AE402B"/>
    <w:rsid w:val="00B05395"/>
    <w:rsid w:val="00B26973"/>
    <w:rsid w:val="00B26C9C"/>
    <w:rsid w:val="00B45F1C"/>
    <w:rsid w:val="00B93AC8"/>
    <w:rsid w:val="00BA5E04"/>
    <w:rsid w:val="00BC32AE"/>
    <w:rsid w:val="00C03256"/>
    <w:rsid w:val="00C04030"/>
    <w:rsid w:val="00C1674F"/>
    <w:rsid w:val="00C2392D"/>
    <w:rsid w:val="00C51F27"/>
    <w:rsid w:val="00C733FC"/>
    <w:rsid w:val="00C909B6"/>
    <w:rsid w:val="00CE03FF"/>
    <w:rsid w:val="00D11C0C"/>
    <w:rsid w:val="00D43872"/>
    <w:rsid w:val="00D6212A"/>
    <w:rsid w:val="00D93A2C"/>
    <w:rsid w:val="00E02528"/>
    <w:rsid w:val="00E22E18"/>
    <w:rsid w:val="00EE09DE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A1764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2A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A1764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2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roy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leroy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aqtr.com/node/16162/attachment&amp;sa=D&amp;ust=1516985510056000&amp;usg=AFQjCNG5V-YcNflhTEYDgrWi0kITZJAs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C51F6B-B43F-4081-A8C6-32F23044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13</cp:revision>
  <dcterms:created xsi:type="dcterms:W3CDTF">2018-01-16T14:10:00Z</dcterms:created>
  <dcterms:modified xsi:type="dcterms:W3CDTF">2018-01-25T19:21:00Z</dcterms:modified>
</cp:coreProperties>
</file>