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9E59D" w14:textId="77777777" w:rsidR="002F5219" w:rsidRDefault="002F5219" w:rsidP="00F23135">
      <w:pPr>
        <w:ind w:firstLine="142"/>
        <w:rPr>
          <w:rFonts w:cs="Knowledge-Bold"/>
          <w:b/>
          <w:bCs/>
          <w:color w:val="FF0000"/>
          <w:sz w:val="24"/>
          <w:szCs w:val="24"/>
        </w:rPr>
      </w:pPr>
    </w:p>
    <w:p w14:paraId="3385F589" w14:textId="77777777" w:rsidR="00F56C29" w:rsidRPr="00F56C29" w:rsidRDefault="00F56C29" w:rsidP="005A1843">
      <w:pPr>
        <w:pBdr>
          <w:top w:val="single" w:sz="4" w:space="1" w:color="auto"/>
        </w:pBdr>
        <w:ind w:firstLine="142"/>
      </w:pPr>
      <w:r w:rsidRPr="005A1843">
        <w:rPr>
          <w:rFonts w:cs="Knowledge-Bold"/>
          <w:b/>
          <w:bCs/>
          <w:color w:val="E36C0A" w:themeColor="accent6" w:themeShade="BF"/>
          <w:sz w:val="24"/>
          <w:szCs w:val="24"/>
        </w:rPr>
        <w:t>INSCRIPTION INDIVIDUELLE</w:t>
      </w:r>
      <w:r>
        <w:rPr>
          <w:rFonts w:cs="Knowledge-Bold"/>
          <w:b/>
          <w:bCs/>
          <w:color w:val="2A7BB7"/>
        </w:rPr>
        <w:t xml:space="preserve"> </w:t>
      </w:r>
      <w:r w:rsidRPr="00F56C29">
        <w:rPr>
          <w:b/>
        </w:rPr>
        <w:t>|</w:t>
      </w:r>
      <w:r>
        <w:t xml:space="preserve"> </w:t>
      </w:r>
      <w:r w:rsidRPr="00F56C29">
        <w:rPr>
          <w:b/>
        </w:rPr>
        <w:t>Information</w:t>
      </w:r>
      <w:r w:rsidRPr="00F56C29">
        <w:t xml:space="preserve"> : Josiane Lamarre, 514 523.6444, poste 326, logistique@aqtr.qc.ca</w:t>
      </w:r>
    </w:p>
    <w:p w14:paraId="3529459D" w14:textId="09522057" w:rsidR="00F56C29" w:rsidRPr="00F56C29" w:rsidRDefault="00F56C29" w:rsidP="009807AA">
      <w:pPr>
        <w:tabs>
          <w:tab w:val="left" w:pos="5400"/>
          <w:tab w:val="left" w:pos="10710"/>
        </w:tabs>
        <w:spacing w:before="40"/>
        <w:ind w:firstLine="142"/>
        <w:rPr>
          <w:sz w:val="18"/>
          <w:szCs w:val="18"/>
        </w:rPr>
      </w:pPr>
      <w:r w:rsidRPr="00F56C29">
        <w:rPr>
          <w:sz w:val="18"/>
          <w:szCs w:val="18"/>
        </w:rPr>
        <w:t xml:space="preserve">Nom | </w:t>
      </w:r>
      <w:r w:rsidR="005A1843">
        <w:rPr>
          <w:sz w:val="18"/>
          <w:szCs w:val="18"/>
          <w:bdr w:val="single" w:sz="2" w:space="0" w:color="FFFFFF"/>
          <w:shd w:val="pct10" w:color="auto" w:fill="auto"/>
        </w:rPr>
        <w:fldChar w:fldCharType="begin">
          <w:ffData>
            <w:name w:val="Texte1"/>
            <w:enabled/>
            <w:calcOnExit w:val="0"/>
            <w:textInput/>
          </w:ffData>
        </w:fldChar>
      </w:r>
      <w:r w:rsidR="005A1843">
        <w:rPr>
          <w:sz w:val="18"/>
          <w:szCs w:val="18"/>
          <w:bdr w:val="single" w:sz="2" w:space="0" w:color="FFFFFF"/>
          <w:shd w:val="pct10" w:color="auto" w:fill="auto"/>
        </w:rPr>
        <w:instrText xml:space="preserve"> FORMTEXT </w:instrText>
      </w:r>
      <w:r w:rsidR="005A1843">
        <w:rPr>
          <w:sz w:val="18"/>
          <w:szCs w:val="18"/>
          <w:bdr w:val="single" w:sz="2" w:space="0" w:color="FFFFFF"/>
          <w:shd w:val="pct10" w:color="auto" w:fill="auto"/>
        </w:rPr>
      </w:r>
      <w:r w:rsidR="005A1843">
        <w:rPr>
          <w:sz w:val="18"/>
          <w:szCs w:val="18"/>
          <w:bdr w:val="single" w:sz="2" w:space="0" w:color="FFFFFF"/>
          <w:shd w:val="pct10" w:color="auto" w:fill="auto"/>
        </w:rPr>
        <w:fldChar w:fldCharType="separate"/>
      </w:r>
      <w:r w:rsidR="005A1843">
        <w:rPr>
          <w:noProof/>
          <w:sz w:val="18"/>
          <w:szCs w:val="18"/>
          <w:bdr w:val="single" w:sz="2" w:space="0" w:color="FFFFFF"/>
          <w:shd w:val="pct10" w:color="auto" w:fill="auto"/>
        </w:rPr>
        <w:t> </w:t>
      </w:r>
      <w:r w:rsidR="005A1843">
        <w:rPr>
          <w:noProof/>
          <w:sz w:val="18"/>
          <w:szCs w:val="18"/>
          <w:bdr w:val="single" w:sz="2" w:space="0" w:color="FFFFFF"/>
          <w:shd w:val="pct10" w:color="auto" w:fill="auto"/>
        </w:rPr>
        <w:t> </w:t>
      </w:r>
      <w:r w:rsidR="005A1843">
        <w:rPr>
          <w:noProof/>
          <w:sz w:val="18"/>
          <w:szCs w:val="18"/>
          <w:bdr w:val="single" w:sz="2" w:space="0" w:color="FFFFFF"/>
          <w:shd w:val="pct10" w:color="auto" w:fill="auto"/>
        </w:rPr>
        <w:t> </w:t>
      </w:r>
      <w:r w:rsidR="005A1843">
        <w:rPr>
          <w:noProof/>
          <w:sz w:val="18"/>
          <w:szCs w:val="18"/>
          <w:bdr w:val="single" w:sz="2" w:space="0" w:color="FFFFFF"/>
          <w:shd w:val="pct10" w:color="auto" w:fill="auto"/>
        </w:rPr>
        <w:t> </w:t>
      </w:r>
      <w:r w:rsidR="005A1843">
        <w:rPr>
          <w:noProof/>
          <w:sz w:val="18"/>
          <w:szCs w:val="18"/>
          <w:bdr w:val="single" w:sz="2" w:space="0" w:color="FFFFFF"/>
          <w:shd w:val="pct10" w:color="auto" w:fill="auto"/>
        </w:rPr>
        <w:t> </w:t>
      </w:r>
      <w:r w:rsidR="005A1843">
        <w:rPr>
          <w:sz w:val="18"/>
          <w:szCs w:val="18"/>
          <w:bdr w:val="single" w:sz="2" w:space="0" w:color="FFFFFF"/>
          <w:shd w:val="pct10" w:color="auto" w:fill="auto"/>
        </w:rPr>
        <w:fldChar w:fldCharType="end"/>
      </w:r>
      <w:r w:rsidR="00497F20">
        <w:rPr>
          <w:sz w:val="18"/>
          <w:szCs w:val="18"/>
        </w:rPr>
        <w:t xml:space="preserve"> </w:t>
      </w:r>
      <w:r w:rsidRPr="00F56C29">
        <w:rPr>
          <w:sz w:val="18"/>
          <w:szCs w:val="18"/>
        </w:rPr>
        <w:t xml:space="preserve">Prénom | </w:t>
      </w:r>
      <w:r w:rsidR="00CF18BE">
        <w:rPr>
          <w:sz w:val="18"/>
          <w:szCs w:val="18"/>
          <w:bdr w:val="single" w:sz="2" w:space="0" w:color="FFFFFF"/>
          <w:shd w:val="pct10" w:color="auto" w:fill="auto"/>
        </w:rPr>
        <w:fldChar w:fldCharType="begin">
          <w:ffData>
            <w:name w:val="Texte1"/>
            <w:enabled/>
            <w:calcOnExit w:val="0"/>
            <w:textInput/>
          </w:ffData>
        </w:fldChar>
      </w:r>
      <w:bookmarkStart w:id="0" w:name="Texte1"/>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0"/>
    </w:p>
    <w:p w14:paraId="0B605E65" w14:textId="194AB807" w:rsidR="00F56C29" w:rsidRPr="00F56C29" w:rsidRDefault="0094271C" w:rsidP="009807AA">
      <w:pPr>
        <w:tabs>
          <w:tab w:val="left" w:pos="5400"/>
          <w:tab w:val="left" w:pos="10710"/>
        </w:tabs>
        <w:spacing w:before="40"/>
        <w:ind w:firstLine="142"/>
        <w:rPr>
          <w:sz w:val="18"/>
          <w:szCs w:val="18"/>
        </w:rPr>
      </w:pPr>
      <w:r>
        <w:rPr>
          <w:sz w:val="18"/>
          <w:szCs w:val="18"/>
        </w:rPr>
        <w:t>Fonction</w:t>
      </w:r>
      <w:r w:rsidR="00F56C29" w:rsidRPr="00F56C29">
        <w:rPr>
          <w:sz w:val="18"/>
          <w:szCs w:val="18"/>
        </w:rPr>
        <w:t xml:space="preserve"> | </w:t>
      </w:r>
      <w:r w:rsidR="005A1843">
        <w:rPr>
          <w:sz w:val="18"/>
          <w:szCs w:val="18"/>
          <w:bdr w:val="single" w:sz="2" w:space="0" w:color="FFFFFF"/>
          <w:shd w:val="pct10" w:color="auto" w:fill="auto"/>
        </w:rPr>
        <w:fldChar w:fldCharType="begin">
          <w:ffData>
            <w:name w:val="Texte1"/>
            <w:enabled/>
            <w:calcOnExit w:val="0"/>
            <w:textInput/>
          </w:ffData>
        </w:fldChar>
      </w:r>
      <w:r w:rsidR="005A1843">
        <w:rPr>
          <w:sz w:val="18"/>
          <w:szCs w:val="18"/>
          <w:bdr w:val="single" w:sz="2" w:space="0" w:color="FFFFFF"/>
          <w:shd w:val="pct10" w:color="auto" w:fill="auto"/>
        </w:rPr>
        <w:instrText xml:space="preserve"> FORMTEXT </w:instrText>
      </w:r>
      <w:r w:rsidR="005A1843">
        <w:rPr>
          <w:sz w:val="18"/>
          <w:szCs w:val="18"/>
          <w:bdr w:val="single" w:sz="2" w:space="0" w:color="FFFFFF"/>
          <w:shd w:val="pct10" w:color="auto" w:fill="auto"/>
        </w:rPr>
      </w:r>
      <w:r w:rsidR="005A1843">
        <w:rPr>
          <w:sz w:val="18"/>
          <w:szCs w:val="18"/>
          <w:bdr w:val="single" w:sz="2" w:space="0" w:color="FFFFFF"/>
          <w:shd w:val="pct10" w:color="auto" w:fill="auto"/>
        </w:rPr>
        <w:fldChar w:fldCharType="separate"/>
      </w:r>
      <w:r w:rsidR="005A1843">
        <w:rPr>
          <w:noProof/>
          <w:sz w:val="18"/>
          <w:szCs w:val="18"/>
          <w:bdr w:val="single" w:sz="2" w:space="0" w:color="FFFFFF"/>
          <w:shd w:val="pct10" w:color="auto" w:fill="auto"/>
        </w:rPr>
        <w:t> </w:t>
      </w:r>
      <w:r w:rsidR="005A1843">
        <w:rPr>
          <w:noProof/>
          <w:sz w:val="18"/>
          <w:szCs w:val="18"/>
          <w:bdr w:val="single" w:sz="2" w:space="0" w:color="FFFFFF"/>
          <w:shd w:val="pct10" w:color="auto" w:fill="auto"/>
        </w:rPr>
        <w:t> </w:t>
      </w:r>
      <w:r w:rsidR="005A1843">
        <w:rPr>
          <w:noProof/>
          <w:sz w:val="18"/>
          <w:szCs w:val="18"/>
          <w:bdr w:val="single" w:sz="2" w:space="0" w:color="FFFFFF"/>
          <w:shd w:val="pct10" w:color="auto" w:fill="auto"/>
        </w:rPr>
        <w:t> </w:t>
      </w:r>
      <w:r w:rsidR="005A1843">
        <w:rPr>
          <w:noProof/>
          <w:sz w:val="18"/>
          <w:szCs w:val="18"/>
          <w:bdr w:val="single" w:sz="2" w:space="0" w:color="FFFFFF"/>
          <w:shd w:val="pct10" w:color="auto" w:fill="auto"/>
        </w:rPr>
        <w:t> </w:t>
      </w:r>
      <w:r w:rsidR="005A1843">
        <w:rPr>
          <w:noProof/>
          <w:sz w:val="18"/>
          <w:szCs w:val="18"/>
          <w:bdr w:val="single" w:sz="2" w:space="0" w:color="FFFFFF"/>
          <w:shd w:val="pct10" w:color="auto" w:fill="auto"/>
        </w:rPr>
        <w:t> </w:t>
      </w:r>
      <w:r w:rsidR="005A1843">
        <w:rPr>
          <w:sz w:val="18"/>
          <w:szCs w:val="18"/>
          <w:bdr w:val="single" w:sz="2" w:space="0" w:color="FFFFFF"/>
          <w:shd w:val="pct10" w:color="auto" w:fill="auto"/>
        </w:rPr>
        <w:fldChar w:fldCharType="end"/>
      </w:r>
    </w:p>
    <w:p w14:paraId="0B1211AD" w14:textId="72425214" w:rsidR="00F56C29" w:rsidRPr="00F56C29" w:rsidRDefault="00EB5DD6" w:rsidP="009807AA">
      <w:pPr>
        <w:tabs>
          <w:tab w:val="left" w:pos="5400"/>
          <w:tab w:val="left" w:pos="10710"/>
        </w:tabs>
        <w:spacing w:before="40"/>
        <w:ind w:firstLine="142"/>
        <w:rPr>
          <w:sz w:val="18"/>
          <w:szCs w:val="18"/>
        </w:rPr>
      </w:pPr>
      <w:r>
        <w:rPr>
          <w:sz w:val="18"/>
          <w:szCs w:val="18"/>
        </w:rPr>
        <w:t xml:space="preserve">Compagnie ou organisme </w:t>
      </w:r>
      <w:r w:rsidR="00F56C29" w:rsidRPr="00F56C29">
        <w:rPr>
          <w:sz w:val="18"/>
          <w:szCs w:val="18"/>
        </w:rPr>
        <w:t xml:space="preserve">| </w:t>
      </w:r>
      <w:r w:rsidR="00CF18BE">
        <w:rPr>
          <w:sz w:val="18"/>
          <w:szCs w:val="18"/>
          <w:bdr w:val="single" w:sz="2" w:space="0" w:color="FFFFFF"/>
          <w:shd w:val="pct10" w:color="auto" w:fill="auto"/>
        </w:rPr>
        <w:fldChar w:fldCharType="begin">
          <w:ffData>
            <w:name w:val="Texte3"/>
            <w:enabled/>
            <w:calcOnExit w:val="0"/>
            <w:textInput/>
          </w:ffData>
        </w:fldChar>
      </w:r>
      <w:bookmarkStart w:id="1" w:name="Texte3"/>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1"/>
    </w:p>
    <w:p w14:paraId="4F3CCA2D" w14:textId="26D10247" w:rsidR="00F56C29" w:rsidRDefault="00EB5DD6" w:rsidP="009807AA">
      <w:pPr>
        <w:tabs>
          <w:tab w:val="left" w:pos="5400"/>
          <w:tab w:val="left" w:pos="10710"/>
        </w:tabs>
        <w:spacing w:before="40"/>
        <w:ind w:firstLine="142"/>
        <w:rPr>
          <w:sz w:val="18"/>
          <w:szCs w:val="18"/>
          <w:bdr w:val="single" w:sz="2" w:space="0" w:color="FFFFFF"/>
          <w:shd w:val="pct10" w:color="auto" w:fill="auto"/>
        </w:rPr>
      </w:pPr>
      <w:r>
        <w:rPr>
          <w:sz w:val="18"/>
          <w:szCs w:val="18"/>
        </w:rPr>
        <w:t>Adresse</w:t>
      </w:r>
      <w:r w:rsidR="00F56C29" w:rsidRPr="00F56C29">
        <w:rPr>
          <w:sz w:val="18"/>
          <w:szCs w:val="18"/>
        </w:rPr>
        <w:t xml:space="preserve"> | </w:t>
      </w:r>
      <w:r w:rsidR="00CF18BE">
        <w:rPr>
          <w:sz w:val="18"/>
          <w:szCs w:val="18"/>
          <w:bdr w:val="single" w:sz="2" w:space="0" w:color="FFFFFF"/>
          <w:shd w:val="pct10" w:color="auto" w:fill="auto"/>
        </w:rPr>
        <w:fldChar w:fldCharType="begin">
          <w:ffData>
            <w:name w:val="Texte6"/>
            <w:enabled/>
            <w:calcOnExit w:val="0"/>
            <w:textInput/>
          </w:ffData>
        </w:fldChar>
      </w:r>
      <w:bookmarkStart w:id="2" w:name="Texte6"/>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2"/>
      <w:r>
        <w:rPr>
          <w:sz w:val="18"/>
          <w:szCs w:val="18"/>
        </w:rPr>
        <w:t xml:space="preserve">Ville </w:t>
      </w:r>
      <w:r w:rsidRPr="00F56C29">
        <w:rPr>
          <w:sz w:val="18"/>
          <w:szCs w:val="18"/>
        </w:rPr>
        <w:t xml:space="preserve">| </w:t>
      </w:r>
      <w:r w:rsidR="00CF18BE">
        <w:rPr>
          <w:sz w:val="18"/>
          <w:szCs w:val="18"/>
          <w:bdr w:val="single" w:sz="2" w:space="0" w:color="FFFFFF"/>
          <w:shd w:val="pct10" w:color="auto" w:fill="auto"/>
        </w:rPr>
        <w:fldChar w:fldCharType="begin">
          <w:ffData>
            <w:name w:val="Texte5"/>
            <w:enabled/>
            <w:calcOnExit w:val="0"/>
            <w:textInput/>
          </w:ffData>
        </w:fldChar>
      </w:r>
      <w:bookmarkStart w:id="3" w:name="Texte5"/>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3"/>
    </w:p>
    <w:p w14:paraId="6A250041" w14:textId="14A574D6" w:rsidR="00EB5DD6" w:rsidRDefault="00EB5DD6" w:rsidP="009807AA">
      <w:pPr>
        <w:tabs>
          <w:tab w:val="left" w:pos="5400"/>
          <w:tab w:val="left" w:pos="10710"/>
        </w:tabs>
        <w:spacing w:before="40"/>
        <w:ind w:firstLine="142"/>
        <w:rPr>
          <w:sz w:val="18"/>
          <w:szCs w:val="18"/>
          <w:bdr w:val="single" w:sz="2" w:space="0" w:color="FFFFFF"/>
          <w:shd w:val="pct10" w:color="auto" w:fill="auto"/>
        </w:rPr>
      </w:pPr>
      <w:r>
        <w:rPr>
          <w:sz w:val="18"/>
          <w:szCs w:val="18"/>
        </w:rPr>
        <w:t>Province</w:t>
      </w:r>
      <w:r w:rsidRPr="00F56C29">
        <w:rPr>
          <w:sz w:val="18"/>
          <w:szCs w:val="18"/>
        </w:rPr>
        <w:t xml:space="preserve"> | </w:t>
      </w:r>
      <w:r w:rsidR="00CF18BE">
        <w:rPr>
          <w:sz w:val="18"/>
          <w:szCs w:val="18"/>
          <w:bdr w:val="single" w:sz="2" w:space="0" w:color="FFFFFF"/>
          <w:shd w:val="pct10" w:color="auto" w:fill="auto"/>
        </w:rPr>
        <w:fldChar w:fldCharType="begin">
          <w:ffData>
            <w:name w:val="Texte7"/>
            <w:enabled/>
            <w:calcOnExit w:val="0"/>
            <w:textInput/>
          </w:ffData>
        </w:fldChar>
      </w:r>
      <w:bookmarkStart w:id="4" w:name="Texte7"/>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4"/>
      <w:r>
        <w:rPr>
          <w:sz w:val="18"/>
          <w:szCs w:val="18"/>
        </w:rPr>
        <w:t xml:space="preserve">Code postal </w:t>
      </w:r>
      <w:r w:rsidRPr="00F56C29">
        <w:rPr>
          <w:sz w:val="18"/>
          <w:szCs w:val="18"/>
        </w:rPr>
        <w:t xml:space="preserve">| </w:t>
      </w:r>
      <w:r w:rsidR="00CF18BE">
        <w:rPr>
          <w:sz w:val="18"/>
          <w:szCs w:val="18"/>
          <w:bdr w:val="single" w:sz="2" w:space="0" w:color="FFFFFF"/>
          <w:shd w:val="pct10" w:color="auto" w:fill="auto"/>
        </w:rPr>
        <w:fldChar w:fldCharType="begin">
          <w:ffData>
            <w:name w:val="Texte8"/>
            <w:enabled/>
            <w:calcOnExit w:val="0"/>
            <w:textInput/>
          </w:ffData>
        </w:fldChar>
      </w:r>
      <w:bookmarkStart w:id="5" w:name="Texte8"/>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5"/>
    </w:p>
    <w:p w14:paraId="2887AAA3" w14:textId="497734C9" w:rsidR="00EB5DD6" w:rsidRPr="00EB5DD6" w:rsidRDefault="00EB5DD6" w:rsidP="009807AA">
      <w:pPr>
        <w:tabs>
          <w:tab w:val="left" w:pos="5400"/>
          <w:tab w:val="left" w:pos="10773"/>
        </w:tabs>
        <w:spacing w:before="40"/>
        <w:ind w:firstLine="142"/>
      </w:pPr>
      <w:r w:rsidRPr="00F56C29">
        <w:rPr>
          <w:sz w:val="18"/>
          <w:szCs w:val="18"/>
        </w:rPr>
        <w:t>Courriel |</w:t>
      </w:r>
      <w:r>
        <w:t xml:space="preserve"> </w:t>
      </w:r>
      <w:r w:rsidR="00CF18BE">
        <w:rPr>
          <w:sz w:val="18"/>
          <w:szCs w:val="18"/>
          <w:bdr w:val="single" w:sz="2" w:space="0" w:color="FFFFFF"/>
          <w:shd w:val="pct10" w:color="auto" w:fill="auto"/>
        </w:rPr>
        <w:fldChar w:fldCharType="begin">
          <w:ffData>
            <w:name w:val="Texte8"/>
            <w:enabled/>
            <w:calcOnExit w:val="0"/>
            <w:textInput/>
          </w:ffData>
        </w:fldChar>
      </w:r>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p>
    <w:p w14:paraId="77A9EDB4" w14:textId="3F7E8DDE" w:rsidR="00F56C29" w:rsidRDefault="00F56C29" w:rsidP="009807AA">
      <w:pPr>
        <w:tabs>
          <w:tab w:val="left" w:pos="5400"/>
          <w:tab w:val="left" w:pos="10710"/>
        </w:tabs>
        <w:spacing w:before="40"/>
        <w:ind w:firstLine="142"/>
        <w:rPr>
          <w:sz w:val="18"/>
          <w:szCs w:val="18"/>
          <w:bdr w:val="single" w:sz="2" w:space="0" w:color="FFFFFF"/>
          <w:shd w:val="pct10" w:color="auto" w:fill="auto"/>
        </w:rPr>
      </w:pPr>
      <w:r w:rsidRPr="00F56C29">
        <w:rPr>
          <w:sz w:val="18"/>
          <w:szCs w:val="18"/>
        </w:rPr>
        <w:t xml:space="preserve">Téléphone | </w:t>
      </w:r>
      <w:r w:rsidR="00CF18BE">
        <w:rPr>
          <w:sz w:val="18"/>
          <w:szCs w:val="18"/>
          <w:bdr w:val="single" w:sz="2" w:space="0" w:color="FFFFFF"/>
          <w:shd w:val="pct10" w:color="auto" w:fill="auto"/>
        </w:rPr>
        <w:fldChar w:fldCharType="begin">
          <w:ffData>
            <w:name w:val="Texte10"/>
            <w:enabled/>
            <w:calcOnExit w:val="0"/>
            <w:textInput/>
          </w:ffData>
        </w:fldChar>
      </w:r>
      <w:bookmarkStart w:id="6" w:name="Texte10"/>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6"/>
      <w:r w:rsidRPr="00F56C29">
        <w:rPr>
          <w:sz w:val="18"/>
          <w:szCs w:val="18"/>
        </w:rPr>
        <w:t xml:space="preserve"> Télécopieur | </w:t>
      </w:r>
      <w:r w:rsidR="00CF18BE">
        <w:rPr>
          <w:sz w:val="18"/>
          <w:szCs w:val="18"/>
          <w:bdr w:val="single" w:sz="2" w:space="0" w:color="FFFFFF"/>
          <w:shd w:val="pct10" w:color="auto" w:fill="auto"/>
        </w:rPr>
        <w:fldChar w:fldCharType="begin">
          <w:ffData>
            <w:name w:val="Texte9"/>
            <w:enabled/>
            <w:calcOnExit w:val="0"/>
            <w:textInput/>
          </w:ffData>
        </w:fldChar>
      </w:r>
      <w:bookmarkStart w:id="7" w:name="Texte9"/>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7"/>
    </w:p>
    <w:p w14:paraId="26F5749E" w14:textId="0DADD692" w:rsidR="008D18FD" w:rsidRPr="008D18FD" w:rsidRDefault="008D18FD" w:rsidP="009807AA">
      <w:pPr>
        <w:tabs>
          <w:tab w:val="left" w:pos="5400"/>
          <w:tab w:val="left" w:pos="10710"/>
        </w:tabs>
        <w:spacing w:before="40"/>
        <w:ind w:firstLine="142"/>
        <w:rPr>
          <w:sz w:val="18"/>
          <w:szCs w:val="18"/>
        </w:rPr>
      </w:pPr>
      <w:r w:rsidRPr="008D18FD">
        <w:rPr>
          <w:rFonts w:cs="Calibri Light"/>
          <w:sz w:val="18"/>
          <w:szCs w:val="18"/>
          <w:lang w:val="fr-FR"/>
        </w:rPr>
        <w:t>Êtes-vous membre de l’Ordre des ingénieurs du Québec (OIQ)?</w:t>
      </w:r>
      <w:r w:rsidRPr="00F56C29">
        <w:rPr>
          <w:sz w:val="18"/>
          <w:szCs w:val="18"/>
        </w:rPr>
        <w:t xml:space="preserve"> | </w:t>
      </w:r>
      <w:r>
        <w:rPr>
          <w:lang w:val="fr-FR"/>
        </w:rPr>
        <w:fldChar w:fldCharType="begin">
          <w:ffData>
            <w:name w:val="CaseACocher34"/>
            <w:enabled/>
            <w:calcOnExit w:val="0"/>
            <w:checkBox>
              <w:sizeAuto/>
              <w:default w:val="0"/>
            </w:checkBox>
          </w:ffData>
        </w:fldChar>
      </w:r>
      <w:r>
        <w:rPr>
          <w:lang w:val="fr-FR"/>
        </w:rPr>
        <w:instrText xml:space="preserve"> FORMCHECKBOX </w:instrText>
      </w:r>
      <w:r>
        <w:rPr>
          <w:lang w:val="fr-FR"/>
        </w:rPr>
      </w:r>
      <w:r>
        <w:rPr>
          <w:lang w:val="fr-FR"/>
        </w:rPr>
        <w:fldChar w:fldCharType="end"/>
      </w:r>
      <w:r>
        <w:rPr>
          <w:lang w:val="fr-FR"/>
        </w:rPr>
        <w:t xml:space="preserve"> oui </w:t>
      </w:r>
      <w:r>
        <w:rPr>
          <w:lang w:val="fr-FR"/>
        </w:rPr>
        <w:fldChar w:fldCharType="begin">
          <w:ffData>
            <w:name w:val="CaseACocher33"/>
            <w:enabled/>
            <w:calcOnExit w:val="0"/>
            <w:checkBox>
              <w:sizeAuto/>
              <w:default w:val="0"/>
            </w:checkBox>
          </w:ffData>
        </w:fldChar>
      </w:r>
      <w:r>
        <w:rPr>
          <w:lang w:val="fr-FR"/>
        </w:rPr>
        <w:instrText xml:space="preserve"> FORMCHECKBOX </w:instrText>
      </w:r>
      <w:r>
        <w:rPr>
          <w:lang w:val="fr-FR"/>
        </w:rPr>
      </w:r>
      <w:r>
        <w:rPr>
          <w:lang w:val="fr-FR"/>
        </w:rPr>
        <w:fldChar w:fldCharType="end"/>
      </w:r>
      <w:r>
        <w:rPr>
          <w:lang w:val="fr-FR"/>
        </w:rPr>
        <w:t xml:space="preserve"> non</w:t>
      </w:r>
    </w:p>
    <w:p w14:paraId="4D10FEF6" w14:textId="411E2998" w:rsidR="00EB5DD6" w:rsidRDefault="00B26AE1" w:rsidP="005A1843">
      <w:pPr>
        <w:spacing w:before="120"/>
        <w:ind w:firstLine="142"/>
      </w:pPr>
      <w:r w:rsidRPr="00DD04FD">
        <w:rPr>
          <w:rFonts w:cs="Knowledge-Bold"/>
          <w:b/>
          <w:bCs/>
          <w:color w:val="7F7F7F" w:themeColor="text1" w:themeTint="80"/>
          <w:sz w:val="24"/>
          <w:szCs w:val="24"/>
        </w:rPr>
        <w:t>Mode de paiement</w:t>
      </w:r>
      <w:r w:rsidR="00EB5DD6">
        <w:rPr>
          <w:rFonts w:cs="Knowledge-Bold"/>
          <w:b/>
          <w:bCs/>
          <w:color w:val="2A7BB7"/>
        </w:rPr>
        <w:t xml:space="preserve"> </w:t>
      </w:r>
      <w:r w:rsidR="00EB5DD6" w:rsidRPr="00F56C29">
        <w:rPr>
          <w:b/>
        </w:rPr>
        <w:t>|</w:t>
      </w:r>
      <w:r w:rsidR="00003532" w:rsidRPr="00003532">
        <w:t xml:space="preserve"> </w:t>
      </w:r>
      <w:r w:rsidR="00003532">
        <w:fldChar w:fldCharType="begin">
          <w:ffData>
            <w:name w:val="CaseACocher1"/>
            <w:enabled/>
            <w:calcOnExit w:val="0"/>
            <w:checkBox>
              <w:sizeAuto/>
              <w:default w:val="0"/>
              <w:checked w:val="0"/>
            </w:checkBox>
          </w:ffData>
        </w:fldChar>
      </w:r>
      <w:bookmarkStart w:id="8" w:name="CaseACocher1"/>
      <w:r w:rsidR="00003532">
        <w:instrText xml:space="preserve"> FORMCHECKBOX </w:instrText>
      </w:r>
      <w:r w:rsidR="00003532">
        <w:fldChar w:fldCharType="end"/>
      </w:r>
      <w:bookmarkEnd w:id="8"/>
      <w:r w:rsidR="00003532">
        <w:t xml:space="preserve"> VISA     </w:t>
      </w:r>
      <w:r w:rsidR="00003532">
        <w:fldChar w:fldCharType="begin">
          <w:ffData>
            <w:name w:val="CaseACocher1"/>
            <w:enabled/>
            <w:calcOnExit w:val="0"/>
            <w:checkBox>
              <w:sizeAuto/>
              <w:default w:val="0"/>
              <w:checked w:val="0"/>
            </w:checkBox>
          </w:ffData>
        </w:fldChar>
      </w:r>
      <w:r w:rsidR="00003532">
        <w:instrText xml:space="preserve"> FORMCHECKBOX </w:instrText>
      </w:r>
      <w:r w:rsidR="00003532">
        <w:fldChar w:fldCharType="end"/>
      </w:r>
      <w:r w:rsidR="00003532">
        <w:t xml:space="preserve"> MASTERCARD </w:t>
      </w:r>
    </w:p>
    <w:p w14:paraId="201204DA" w14:textId="5384BBF3" w:rsidR="00003532" w:rsidRPr="00F56C29" w:rsidRDefault="00003532" w:rsidP="009807AA">
      <w:pPr>
        <w:tabs>
          <w:tab w:val="left" w:pos="5400"/>
          <w:tab w:val="left" w:pos="10710"/>
        </w:tabs>
        <w:spacing w:before="40"/>
        <w:ind w:firstLine="142"/>
        <w:rPr>
          <w:sz w:val="18"/>
          <w:szCs w:val="18"/>
        </w:rPr>
      </w:pPr>
      <w:r>
        <w:rPr>
          <w:sz w:val="18"/>
          <w:szCs w:val="18"/>
        </w:rPr>
        <w:t>Numéro de carte de crédit</w:t>
      </w:r>
      <w:r w:rsidRPr="00F56C29">
        <w:rPr>
          <w:sz w:val="18"/>
          <w:szCs w:val="18"/>
        </w:rPr>
        <w:t xml:space="preserve"> | </w:t>
      </w:r>
      <w:r w:rsidR="00CF18BE">
        <w:rPr>
          <w:sz w:val="18"/>
          <w:szCs w:val="18"/>
          <w:bdr w:val="single" w:sz="2" w:space="0" w:color="FFFFFF"/>
          <w:shd w:val="pct10" w:color="auto" w:fill="auto"/>
        </w:rPr>
        <w:fldChar w:fldCharType="begin">
          <w:ffData>
            <w:name w:val="Texte11"/>
            <w:enabled/>
            <w:calcOnExit w:val="0"/>
            <w:textInput/>
          </w:ffData>
        </w:fldChar>
      </w:r>
      <w:bookmarkStart w:id="9" w:name="Texte11"/>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9"/>
    </w:p>
    <w:p w14:paraId="6E50DEBB" w14:textId="1D4C5CE9" w:rsidR="00003532" w:rsidRPr="00F56C29" w:rsidRDefault="00003532" w:rsidP="009807AA">
      <w:pPr>
        <w:tabs>
          <w:tab w:val="left" w:pos="5400"/>
          <w:tab w:val="left" w:pos="10710"/>
        </w:tabs>
        <w:spacing w:before="40"/>
        <w:ind w:firstLine="142"/>
        <w:rPr>
          <w:sz w:val="18"/>
          <w:szCs w:val="18"/>
        </w:rPr>
      </w:pPr>
      <w:r>
        <w:rPr>
          <w:sz w:val="18"/>
          <w:szCs w:val="18"/>
        </w:rPr>
        <w:t xml:space="preserve">Détenteur de la carte (Nom en caractères d’imprimerie s.v.p.) </w:t>
      </w:r>
      <w:r w:rsidRPr="00F56C29">
        <w:rPr>
          <w:sz w:val="18"/>
          <w:szCs w:val="18"/>
        </w:rPr>
        <w:t xml:space="preserve">| </w:t>
      </w:r>
      <w:r w:rsidR="00CF18BE">
        <w:rPr>
          <w:sz w:val="18"/>
          <w:szCs w:val="18"/>
          <w:bdr w:val="single" w:sz="2" w:space="0" w:color="FFFFFF"/>
          <w:shd w:val="pct10" w:color="auto" w:fill="auto"/>
        </w:rPr>
        <w:fldChar w:fldCharType="begin">
          <w:ffData>
            <w:name w:val="Texte12"/>
            <w:enabled/>
            <w:calcOnExit w:val="0"/>
            <w:textInput/>
          </w:ffData>
        </w:fldChar>
      </w:r>
      <w:bookmarkStart w:id="10" w:name="Texte12"/>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10"/>
    </w:p>
    <w:p w14:paraId="2F7DAD56" w14:textId="617C33B4" w:rsidR="00962BEF" w:rsidRDefault="00003532" w:rsidP="009807AA">
      <w:pPr>
        <w:spacing w:before="40"/>
        <w:ind w:firstLine="142"/>
      </w:pPr>
      <w:r>
        <w:rPr>
          <w:sz w:val="18"/>
          <w:szCs w:val="18"/>
        </w:rPr>
        <w:t>Date d’expiration</w:t>
      </w:r>
      <w:r w:rsidRPr="00F56C29">
        <w:rPr>
          <w:sz w:val="18"/>
          <w:szCs w:val="18"/>
        </w:rPr>
        <w:t xml:space="preserve"> | </w:t>
      </w:r>
      <w:r w:rsidR="00CF18BE">
        <w:rPr>
          <w:sz w:val="18"/>
          <w:szCs w:val="18"/>
          <w:bdr w:val="single" w:sz="2" w:space="0" w:color="FFFFFF"/>
          <w:shd w:val="pct10" w:color="auto" w:fill="auto"/>
        </w:rPr>
        <w:fldChar w:fldCharType="begin">
          <w:ffData>
            <w:name w:val="Texte13"/>
            <w:enabled/>
            <w:calcOnExit w:val="0"/>
            <w:textInput/>
          </w:ffData>
        </w:fldChar>
      </w:r>
      <w:bookmarkStart w:id="11" w:name="Texte13"/>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11"/>
      <w:r>
        <w:rPr>
          <w:sz w:val="18"/>
          <w:szCs w:val="18"/>
        </w:rPr>
        <w:t xml:space="preserve">Signature </w:t>
      </w:r>
      <w:r w:rsidRPr="00F56C29">
        <w:rPr>
          <w:sz w:val="18"/>
          <w:szCs w:val="18"/>
        </w:rPr>
        <w:t>|</w:t>
      </w:r>
      <w:r>
        <w:rPr>
          <w:sz w:val="18"/>
          <w:szCs w:val="18"/>
        </w:rPr>
        <w:t xml:space="preserve"> </w:t>
      </w:r>
      <w:r w:rsidR="00CF18BE">
        <w:rPr>
          <w:sz w:val="18"/>
          <w:szCs w:val="18"/>
          <w:bdr w:val="single" w:sz="2" w:space="0" w:color="FFFFFF"/>
          <w:shd w:val="pct10" w:color="auto" w:fill="auto"/>
        </w:rPr>
        <w:fldChar w:fldCharType="begin">
          <w:ffData>
            <w:name w:val="Texte14"/>
            <w:enabled/>
            <w:calcOnExit w:val="0"/>
            <w:textInput/>
          </w:ffData>
        </w:fldChar>
      </w:r>
      <w:bookmarkStart w:id="12" w:name="Texte14"/>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12"/>
    </w:p>
    <w:p w14:paraId="738561B1" w14:textId="749128FB" w:rsidR="005E050A" w:rsidRPr="00DD04FD" w:rsidRDefault="00B26AE1" w:rsidP="005A1843">
      <w:pPr>
        <w:spacing w:before="120"/>
        <w:ind w:firstLine="142"/>
        <w:rPr>
          <w:color w:val="7F7F7F" w:themeColor="text1" w:themeTint="80"/>
          <w:sz w:val="24"/>
          <w:szCs w:val="24"/>
        </w:rPr>
      </w:pPr>
      <w:r w:rsidRPr="00DD04FD">
        <w:rPr>
          <w:rFonts w:cs="Knowledge-Bold"/>
          <w:b/>
          <w:bCs/>
          <w:color w:val="7F7F7F" w:themeColor="text1" w:themeTint="80"/>
          <w:sz w:val="24"/>
          <w:szCs w:val="24"/>
        </w:rPr>
        <w:t>Référence de paiement</w:t>
      </w:r>
    </w:p>
    <w:p w14:paraId="5F01B9FC" w14:textId="1372C0F3" w:rsidR="005E050A" w:rsidRPr="00F56C29" w:rsidRDefault="005E050A" w:rsidP="009807AA">
      <w:pPr>
        <w:tabs>
          <w:tab w:val="left" w:pos="5400"/>
          <w:tab w:val="left" w:pos="10710"/>
        </w:tabs>
        <w:spacing w:before="40"/>
        <w:ind w:firstLine="142"/>
        <w:rPr>
          <w:sz w:val="18"/>
          <w:szCs w:val="18"/>
        </w:rPr>
      </w:pPr>
      <w:r>
        <w:rPr>
          <w:sz w:val="18"/>
          <w:szCs w:val="18"/>
        </w:rPr>
        <w:t>Personne responsable de la facturation</w:t>
      </w:r>
      <w:r w:rsidRPr="00F56C29">
        <w:rPr>
          <w:sz w:val="18"/>
          <w:szCs w:val="18"/>
        </w:rPr>
        <w:t xml:space="preserve"> | </w:t>
      </w:r>
      <w:r w:rsidR="00CF18BE">
        <w:rPr>
          <w:sz w:val="18"/>
          <w:szCs w:val="18"/>
          <w:bdr w:val="single" w:sz="2" w:space="0" w:color="FFFFFF"/>
          <w:shd w:val="pct10" w:color="auto" w:fill="auto"/>
        </w:rPr>
        <w:fldChar w:fldCharType="begin">
          <w:ffData>
            <w:name w:val="Texte15"/>
            <w:enabled/>
            <w:calcOnExit w:val="0"/>
            <w:textInput/>
          </w:ffData>
        </w:fldChar>
      </w:r>
      <w:bookmarkStart w:id="13" w:name="Texte15"/>
      <w:r w:rsidR="00CF18BE">
        <w:rPr>
          <w:sz w:val="18"/>
          <w:szCs w:val="18"/>
          <w:bdr w:val="single" w:sz="2" w:space="0" w:color="FFFFFF"/>
          <w:shd w:val="pct10" w:color="auto" w:fill="auto"/>
        </w:rPr>
        <w:instrText xml:space="preserve"> FORMTEXT </w:instrText>
      </w:r>
      <w:r w:rsidR="00CF18BE">
        <w:rPr>
          <w:sz w:val="18"/>
          <w:szCs w:val="18"/>
          <w:bdr w:val="single" w:sz="2" w:space="0" w:color="FFFFFF"/>
          <w:shd w:val="pct10" w:color="auto" w:fill="auto"/>
        </w:rPr>
      </w:r>
      <w:r w:rsidR="00CF18BE">
        <w:rPr>
          <w:sz w:val="18"/>
          <w:szCs w:val="18"/>
          <w:bdr w:val="single" w:sz="2" w:space="0" w:color="FFFFFF"/>
          <w:shd w:val="pct10" w:color="auto" w:fill="auto"/>
        </w:rPr>
        <w:fldChar w:fldCharType="separate"/>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noProof/>
          <w:sz w:val="18"/>
          <w:szCs w:val="18"/>
          <w:bdr w:val="single" w:sz="2" w:space="0" w:color="FFFFFF"/>
          <w:shd w:val="pct10" w:color="auto" w:fill="auto"/>
        </w:rPr>
        <w:t> </w:t>
      </w:r>
      <w:r w:rsidR="00CF18BE">
        <w:rPr>
          <w:sz w:val="18"/>
          <w:szCs w:val="18"/>
          <w:bdr w:val="single" w:sz="2" w:space="0" w:color="FFFFFF"/>
          <w:shd w:val="pct10" w:color="auto" w:fill="auto"/>
        </w:rPr>
        <w:fldChar w:fldCharType="end"/>
      </w:r>
      <w:bookmarkEnd w:id="13"/>
    </w:p>
    <w:p w14:paraId="4C52B5CF" w14:textId="5743A4E7" w:rsidR="00695DCE" w:rsidRDefault="005E050A" w:rsidP="009807AA">
      <w:pPr>
        <w:pStyle w:val="Paragraphestandard"/>
        <w:tabs>
          <w:tab w:val="left" w:pos="5440"/>
        </w:tabs>
        <w:spacing w:before="40"/>
        <w:ind w:firstLine="142"/>
        <w:rPr>
          <w:sz w:val="18"/>
          <w:szCs w:val="18"/>
          <w:bdr w:val="single" w:sz="2" w:space="0" w:color="FFFFFF"/>
          <w:shd w:val="pct10" w:color="auto" w:fill="auto"/>
        </w:rPr>
      </w:pPr>
      <w:r>
        <w:rPr>
          <w:rFonts w:ascii="Myriad Pro" w:hAnsi="Myriad Pro"/>
          <w:sz w:val="18"/>
          <w:szCs w:val="18"/>
        </w:rPr>
        <w:t>Courriel</w:t>
      </w:r>
      <w:r w:rsidR="00F23135" w:rsidRPr="00F56C29">
        <w:rPr>
          <w:sz w:val="18"/>
          <w:szCs w:val="18"/>
        </w:rPr>
        <w:t xml:space="preserve"> | </w:t>
      </w:r>
      <w:r w:rsidR="00F23135">
        <w:rPr>
          <w:sz w:val="18"/>
          <w:szCs w:val="18"/>
          <w:bdr w:val="single" w:sz="2" w:space="0" w:color="FFFFFF"/>
          <w:shd w:val="pct10" w:color="auto" w:fill="auto"/>
        </w:rPr>
        <w:fldChar w:fldCharType="begin">
          <w:ffData>
            <w:name w:val="Texte16"/>
            <w:enabled/>
            <w:calcOnExit w:val="0"/>
            <w:textInput/>
          </w:ffData>
        </w:fldChar>
      </w:r>
      <w:bookmarkStart w:id="14" w:name="Texte16"/>
      <w:r w:rsidR="00F23135">
        <w:rPr>
          <w:sz w:val="18"/>
          <w:szCs w:val="18"/>
          <w:bdr w:val="single" w:sz="2" w:space="0" w:color="FFFFFF"/>
          <w:shd w:val="pct10" w:color="auto" w:fill="auto"/>
        </w:rPr>
        <w:instrText xml:space="preserve"> FORMTEXT </w:instrText>
      </w:r>
      <w:r w:rsidR="00F23135">
        <w:rPr>
          <w:sz w:val="18"/>
          <w:szCs w:val="18"/>
          <w:bdr w:val="single" w:sz="2" w:space="0" w:color="FFFFFF"/>
          <w:shd w:val="pct10" w:color="auto" w:fill="auto"/>
        </w:rPr>
      </w:r>
      <w:r w:rsidR="00F23135">
        <w:rPr>
          <w:sz w:val="18"/>
          <w:szCs w:val="18"/>
          <w:bdr w:val="single" w:sz="2" w:space="0" w:color="FFFFFF"/>
          <w:shd w:val="pct10" w:color="auto" w:fill="auto"/>
        </w:rPr>
        <w:fldChar w:fldCharType="separate"/>
      </w:r>
      <w:r w:rsidR="00F23135">
        <w:rPr>
          <w:noProof/>
          <w:sz w:val="18"/>
          <w:szCs w:val="18"/>
          <w:bdr w:val="single" w:sz="2" w:space="0" w:color="FFFFFF"/>
          <w:shd w:val="pct10" w:color="auto" w:fill="auto"/>
        </w:rPr>
        <w:t> </w:t>
      </w:r>
      <w:r w:rsidR="00F23135">
        <w:rPr>
          <w:noProof/>
          <w:sz w:val="18"/>
          <w:szCs w:val="18"/>
          <w:bdr w:val="single" w:sz="2" w:space="0" w:color="FFFFFF"/>
          <w:shd w:val="pct10" w:color="auto" w:fill="auto"/>
        </w:rPr>
        <w:t> </w:t>
      </w:r>
      <w:r w:rsidR="00F23135">
        <w:rPr>
          <w:noProof/>
          <w:sz w:val="18"/>
          <w:szCs w:val="18"/>
          <w:bdr w:val="single" w:sz="2" w:space="0" w:color="FFFFFF"/>
          <w:shd w:val="pct10" w:color="auto" w:fill="auto"/>
        </w:rPr>
        <w:t> </w:t>
      </w:r>
      <w:r w:rsidR="00F23135">
        <w:rPr>
          <w:noProof/>
          <w:sz w:val="18"/>
          <w:szCs w:val="18"/>
          <w:bdr w:val="single" w:sz="2" w:space="0" w:color="FFFFFF"/>
          <w:shd w:val="pct10" w:color="auto" w:fill="auto"/>
        </w:rPr>
        <w:t> </w:t>
      </w:r>
      <w:r w:rsidR="00F23135">
        <w:rPr>
          <w:noProof/>
          <w:sz w:val="18"/>
          <w:szCs w:val="18"/>
          <w:bdr w:val="single" w:sz="2" w:space="0" w:color="FFFFFF"/>
          <w:shd w:val="pct10" w:color="auto" w:fill="auto"/>
        </w:rPr>
        <w:t> </w:t>
      </w:r>
      <w:r w:rsidR="00F23135">
        <w:rPr>
          <w:sz w:val="18"/>
          <w:szCs w:val="18"/>
          <w:bdr w:val="single" w:sz="2" w:space="0" w:color="FFFFFF"/>
          <w:shd w:val="pct10" w:color="auto" w:fill="auto"/>
        </w:rPr>
        <w:fldChar w:fldCharType="end"/>
      </w:r>
      <w:bookmarkEnd w:id="14"/>
    </w:p>
    <w:p w14:paraId="65110DE6" w14:textId="77777777" w:rsidR="00497F20" w:rsidRPr="005A1843" w:rsidRDefault="00497F20" w:rsidP="004810E7">
      <w:pPr>
        <w:pStyle w:val="Paragraphestandard"/>
        <w:tabs>
          <w:tab w:val="left" w:pos="3340"/>
        </w:tabs>
        <w:spacing w:before="180"/>
        <w:ind w:firstLine="142"/>
        <w:rPr>
          <w:rFonts w:ascii="Myriad Pro" w:hAnsi="Myriad Pro" w:cs="Univers-Black"/>
          <w:b/>
          <w:color w:val="E36C0A" w:themeColor="accent6" w:themeShade="BF"/>
          <w:sz w:val="24"/>
          <w:szCs w:val="24"/>
        </w:rPr>
      </w:pPr>
      <w:r w:rsidRPr="005A1843">
        <w:rPr>
          <w:rFonts w:ascii="Myriad Pro" w:hAnsi="Myriad Pro" w:cs="Univers-Black"/>
          <w:b/>
          <w:color w:val="E36C0A" w:themeColor="accent6" w:themeShade="BF"/>
          <w:sz w:val="24"/>
          <w:szCs w:val="24"/>
        </w:rPr>
        <w:t>INSCRIPTION POUR LES PARTICIPANTS SUPPLÉMENTAIRES DE LA MÊME ENTREPRISE</w:t>
      </w:r>
    </w:p>
    <w:p w14:paraId="6AC103DD" w14:textId="53D449B7" w:rsidR="00B971AA" w:rsidRPr="00497F20" w:rsidRDefault="00497F20" w:rsidP="00497F20">
      <w:pPr>
        <w:pStyle w:val="Paragraphestandard"/>
        <w:tabs>
          <w:tab w:val="left" w:pos="3340"/>
        </w:tabs>
        <w:ind w:firstLine="142"/>
        <w:rPr>
          <w:rFonts w:ascii="Myriad Pro" w:hAnsi="Myriad Pro" w:cs="Univers-Black"/>
          <w:b/>
          <w:color w:val="000000" w:themeColor="text1"/>
          <w:sz w:val="22"/>
          <w:szCs w:val="22"/>
        </w:rPr>
      </w:pPr>
      <w:r w:rsidRPr="00FC2013">
        <w:rPr>
          <w:rFonts w:ascii="Myriad Pro" w:hAnsi="Myriad Pro"/>
          <w:b/>
          <w:color w:val="000000" w:themeColor="text1"/>
          <w:sz w:val="22"/>
          <w:szCs w:val="22"/>
        </w:rPr>
        <w:t>Veuillez compléter le tableau ci-bas</w:t>
      </w:r>
      <w:r w:rsidR="00840DE9">
        <w:rPr>
          <w:rFonts w:ascii="Myriad Pro" w:hAnsi="Myriad Pro"/>
          <w:b/>
          <w:color w:val="000000" w:themeColor="text1"/>
          <w:sz w:val="22"/>
          <w:szCs w:val="22"/>
        </w:rPr>
        <w:t>.</w:t>
      </w:r>
    </w:p>
    <w:tbl>
      <w:tblPr>
        <w:tblStyle w:val="Grille"/>
        <w:tblW w:w="11014" w:type="dxa"/>
        <w:tblInd w:w="250" w:type="dxa"/>
        <w:tblLook w:val="04A0" w:firstRow="1" w:lastRow="0" w:firstColumn="1" w:lastColumn="0" w:noHBand="0" w:noVBand="1"/>
      </w:tblPr>
      <w:tblGrid>
        <w:gridCol w:w="1642"/>
        <w:gridCol w:w="1577"/>
        <w:gridCol w:w="1628"/>
        <w:gridCol w:w="1879"/>
        <w:gridCol w:w="1380"/>
        <w:gridCol w:w="1501"/>
        <w:gridCol w:w="1407"/>
      </w:tblGrid>
      <w:tr w:rsidR="004810E7" w14:paraId="7371BCEF" w14:textId="77777777" w:rsidTr="004810E7">
        <w:trPr>
          <w:trHeight w:val="659"/>
        </w:trPr>
        <w:tc>
          <w:tcPr>
            <w:tcW w:w="1642" w:type="dxa"/>
            <w:shd w:val="clear" w:color="auto" w:fill="D9D9D9" w:themeFill="background1" w:themeFillShade="D9"/>
          </w:tcPr>
          <w:p w14:paraId="4F497131" w14:textId="77777777" w:rsidR="000F4C7B" w:rsidRPr="00497F20" w:rsidRDefault="000F4C7B" w:rsidP="0025766B">
            <w:pPr>
              <w:tabs>
                <w:tab w:val="left" w:pos="5400"/>
                <w:tab w:val="left" w:pos="10710"/>
              </w:tabs>
              <w:rPr>
                <w:b/>
                <w:sz w:val="18"/>
                <w:szCs w:val="18"/>
                <w:bdr w:val="single" w:sz="2" w:space="0" w:color="FFFFFF"/>
                <w:shd w:val="pct10" w:color="auto" w:fill="auto"/>
              </w:rPr>
            </w:pPr>
            <w:r w:rsidRPr="00497F20">
              <w:rPr>
                <w:b/>
                <w:sz w:val="18"/>
                <w:szCs w:val="18"/>
                <w:lang w:val="fr-FR"/>
              </w:rPr>
              <w:t xml:space="preserve">Prénom et </w:t>
            </w:r>
            <w:r>
              <w:rPr>
                <w:b/>
                <w:sz w:val="18"/>
                <w:szCs w:val="18"/>
                <w:lang w:val="fr-FR"/>
              </w:rPr>
              <w:br/>
            </w:r>
            <w:r w:rsidRPr="00497F20">
              <w:rPr>
                <w:b/>
                <w:sz w:val="18"/>
                <w:szCs w:val="18"/>
                <w:lang w:val="fr-FR"/>
              </w:rPr>
              <w:t>nom des par</w:t>
            </w:r>
            <w:r w:rsidRPr="00497F20">
              <w:rPr>
                <w:b/>
                <w:sz w:val="18"/>
                <w:szCs w:val="18"/>
                <w:shd w:val="clear" w:color="auto" w:fill="D9D9D9" w:themeFill="background1" w:themeFillShade="D9"/>
                <w:lang w:val="fr-FR"/>
              </w:rPr>
              <w:t>t</w:t>
            </w:r>
            <w:r w:rsidRPr="00497F20">
              <w:rPr>
                <w:b/>
                <w:sz w:val="18"/>
                <w:szCs w:val="18"/>
                <w:lang w:val="fr-FR"/>
              </w:rPr>
              <w:t>icipants</w:t>
            </w:r>
          </w:p>
        </w:tc>
        <w:tc>
          <w:tcPr>
            <w:tcW w:w="1577" w:type="dxa"/>
            <w:shd w:val="clear" w:color="auto" w:fill="D9D9D9" w:themeFill="background1" w:themeFillShade="D9"/>
          </w:tcPr>
          <w:p w14:paraId="4F883BDE" w14:textId="77777777" w:rsidR="000F4C7B" w:rsidRPr="00497F20" w:rsidRDefault="000F4C7B" w:rsidP="0025766B">
            <w:pPr>
              <w:tabs>
                <w:tab w:val="left" w:pos="5400"/>
                <w:tab w:val="left" w:pos="10710"/>
              </w:tabs>
              <w:ind w:firstLine="142"/>
              <w:rPr>
                <w:b/>
                <w:sz w:val="18"/>
                <w:szCs w:val="18"/>
                <w:bdr w:val="single" w:sz="2" w:space="0" w:color="FFFFFF"/>
                <w:shd w:val="pct10" w:color="auto" w:fill="auto"/>
              </w:rPr>
            </w:pPr>
            <w:r w:rsidRPr="00497F20">
              <w:rPr>
                <w:rFonts w:cs="Calibri Light"/>
                <w:b/>
                <w:sz w:val="18"/>
                <w:szCs w:val="18"/>
                <w:lang w:val="fr-FR"/>
              </w:rPr>
              <w:t>Fonction</w:t>
            </w:r>
          </w:p>
        </w:tc>
        <w:tc>
          <w:tcPr>
            <w:tcW w:w="1628" w:type="dxa"/>
            <w:shd w:val="clear" w:color="auto" w:fill="D9D9D9" w:themeFill="background1" w:themeFillShade="D9"/>
          </w:tcPr>
          <w:p w14:paraId="386D9009" w14:textId="77777777" w:rsidR="000F4C7B" w:rsidRPr="00497F20" w:rsidRDefault="000F4C7B" w:rsidP="0025766B">
            <w:pPr>
              <w:rPr>
                <w:b/>
                <w:sz w:val="18"/>
                <w:szCs w:val="18"/>
                <w:bdr w:val="single" w:sz="2" w:space="0" w:color="FFFFFF"/>
                <w:shd w:val="pct10" w:color="auto" w:fill="auto"/>
              </w:rPr>
            </w:pPr>
            <w:r w:rsidRPr="00497F20">
              <w:rPr>
                <w:b/>
                <w:sz w:val="18"/>
                <w:szCs w:val="18"/>
              </w:rPr>
              <w:t>Numéro de téléphone et poste</w:t>
            </w:r>
          </w:p>
        </w:tc>
        <w:tc>
          <w:tcPr>
            <w:tcW w:w="1879" w:type="dxa"/>
            <w:shd w:val="clear" w:color="auto" w:fill="D9D9D9" w:themeFill="background1" w:themeFillShade="D9"/>
          </w:tcPr>
          <w:p w14:paraId="5E3B81AF" w14:textId="77777777" w:rsidR="000F4C7B" w:rsidRPr="00497F20" w:rsidRDefault="000F4C7B" w:rsidP="0025766B">
            <w:pPr>
              <w:ind w:firstLine="142"/>
              <w:rPr>
                <w:b/>
                <w:sz w:val="18"/>
                <w:szCs w:val="18"/>
                <w:bdr w:val="single" w:sz="2" w:space="0" w:color="FFFFFF"/>
                <w:shd w:val="pct10" w:color="auto" w:fill="auto"/>
              </w:rPr>
            </w:pPr>
            <w:r w:rsidRPr="00497F20">
              <w:rPr>
                <w:b/>
                <w:sz w:val="18"/>
                <w:szCs w:val="18"/>
              </w:rPr>
              <w:t>Courriel</w:t>
            </w:r>
          </w:p>
        </w:tc>
        <w:tc>
          <w:tcPr>
            <w:tcW w:w="1380" w:type="dxa"/>
            <w:shd w:val="clear" w:color="auto" w:fill="D9D9D9" w:themeFill="background1" w:themeFillShade="D9"/>
          </w:tcPr>
          <w:p w14:paraId="71044DEF" w14:textId="77777777" w:rsidR="000F4C7B" w:rsidRPr="00497F20" w:rsidRDefault="000F4C7B" w:rsidP="0025766B">
            <w:pPr>
              <w:tabs>
                <w:tab w:val="left" w:pos="5400"/>
                <w:tab w:val="left" w:pos="10710"/>
              </w:tabs>
              <w:rPr>
                <w:b/>
                <w:sz w:val="18"/>
                <w:szCs w:val="18"/>
                <w:bdr w:val="single" w:sz="2" w:space="0" w:color="FFFFFF"/>
                <w:shd w:val="pct10" w:color="auto" w:fill="auto"/>
              </w:rPr>
            </w:pPr>
            <w:r w:rsidRPr="00497F20">
              <w:rPr>
                <w:b/>
                <w:sz w:val="18"/>
                <w:szCs w:val="18"/>
              </w:rPr>
              <w:t>Allergies ou intolérances alimentaires</w:t>
            </w:r>
          </w:p>
        </w:tc>
        <w:tc>
          <w:tcPr>
            <w:tcW w:w="1501" w:type="dxa"/>
            <w:shd w:val="clear" w:color="auto" w:fill="D9D9D9" w:themeFill="background1" w:themeFillShade="D9"/>
          </w:tcPr>
          <w:p w14:paraId="4D2EB74B" w14:textId="77777777" w:rsidR="000F4C7B" w:rsidRPr="00497F20" w:rsidRDefault="000F4C7B" w:rsidP="0025766B">
            <w:pPr>
              <w:tabs>
                <w:tab w:val="left" w:pos="5400"/>
                <w:tab w:val="left" w:pos="10710"/>
              </w:tabs>
              <w:rPr>
                <w:b/>
                <w:sz w:val="18"/>
                <w:szCs w:val="18"/>
                <w:bdr w:val="single" w:sz="2" w:space="0" w:color="FFFFFF"/>
                <w:shd w:val="pct10" w:color="auto" w:fill="auto"/>
              </w:rPr>
            </w:pPr>
            <w:r w:rsidRPr="00497F20">
              <w:rPr>
                <w:b/>
                <w:sz w:val="18"/>
                <w:szCs w:val="18"/>
              </w:rPr>
              <w:t>Spécifiez les allergies ou intolérances</w:t>
            </w:r>
          </w:p>
        </w:tc>
        <w:tc>
          <w:tcPr>
            <w:tcW w:w="1407" w:type="dxa"/>
            <w:shd w:val="clear" w:color="auto" w:fill="D9D9D9" w:themeFill="background1" w:themeFillShade="D9"/>
          </w:tcPr>
          <w:p w14:paraId="143AA0A0" w14:textId="77777777" w:rsidR="000F4C7B" w:rsidRPr="00A479E7" w:rsidRDefault="000F4C7B" w:rsidP="0025766B">
            <w:pPr>
              <w:rPr>
                <w:b/>
                <w:sz w:val="18"/>
                <w:szCs w:val="18"/>
              </w:rPr>
            </w:pPr>
            <w:r w:rsidRPr="00A479E7">
              <w:rPr>
                <w:b/>
                <w:sz w:val="18"/>
                <w:szCs w:val="18"/>
              </w:rPr>
              <w:t>Membre de</w:t>
            </w:r>
          </w:p>
          <w:p w14:paraId="2830CE94" w14:textId="77777777" w:rsidR="000F4C7B" w:rsidRPr="00A479E7" w:rsidRDefault="000F4C7B" w:rsidP="0025766B">
            <w:pPr>
              <w:rPr>
                <w:b/>
                <w:sz w:val="18"/>
                <w:szCs w:val="18"/>
              </w:rPr>
            </w:pPr>
            <w:r w:rsidRPr="00A479E7">
              <w:rPr>
                <w:rFonts w:cs="Calibri Light"/>
                <w:b/>
                <w:sz w:val="18"/>
                <w:szCs w:val="18"/>
                <w:lang w:val="fr-FR"/>
              </w:rPr>
              <w:t>l’Ordre des ingénieurs du Québec</w:t>
            </w:r>
            <w:r w:rsidRPr="00A479E7">
              <w:rPr>
                <w:b/>
                <w:sz w:val="18"/>
                <w:szCs w:val="18"/>
              </w:rPr>
              <w:t>?</w:t>
            </w:r>
          </w:p>
        </w:tc>
      </w:tr>
      <w:tr w:rsidR="004810E7" w14:paraId="64106C14" w14:textId="77777777" w:rsidTr="004810E7">
        <w:trPr>
          <w:trHeight w:val="230"/>
        </w:trPr>
        <w:tc>
          <w:tcPr>
            <w:tcW w:w="1642" w:type="dxa"/>
          </w:tcPr>
          <w:p w14:paraId="6D6A0D5D"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18"/>
                  <w:enabled/>
                  <w:calcOnExit w:val="0"/>
                  <w:textInput/>
                </w:ffData>
              </w:fldChar>
            </w:r>
            <w:bookmarkStart w:id="15" w:name="Texte18"/>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15"/>
          </w:p>
        </w:tc>
        <w:tc>
          <w:tcPr>
            <w:tcW w:w="1577" w:type="dxa"/>
          </w:tcPr>
          <w:p w14:paraId="188FA266"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2"/>
                  <w:enabled/>
                  <w:calcOnExit w:val="0"/>
                  <w:textInput/>
                </w:ffData>
              </w:fldChar>
            </w:r>
            <w:bookmarkStart w:id="16" w:name="Texte22"/>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16"/>
          </w:p>
        </w:tc>
        <w:tc>
          <w:tcPr>
            <w:tcW w:w="1628" w:type="dxa"/>
          </w:tcPr>
          <w:p w14:paraId="5955CF09"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6"/>
                  <w:enabled/>
                  <w:calcOnExit w:val="0"/>
                  <w:textInput/>
                </w:ffData>
              </w:fldChar>
            </w:r>
            <w:bookmarkStart w:id="17" w:name="Texte26"/>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17"/>
          </w:p>
        </w:tc>
        <w:tc>
          <w:tcPr>
            <w:tcW w:w="1879" w:type="dxa"/>
          </w:tcPr>
          <w:p w14:paraId="4BF47E03"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30"/>
                  <w:enabled/>
                  <w:calcOnExit w:val="0"/>
                  <w:textInput/>
                </w:ffData>
              </w:fldChar>
            </w:r>
            <w:bookmarkStart w:id="18" w:name="Texte30"/>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18"/>
          </w:p>
        </w:tc>
        <w:tc>
          <w:tcPr>
            <w:tcW w:w="1380" w:type="dxa"/>
          </w:tcPr>
          <w:p w14:paraId="0CBD57FC" w14:textId="77777777" w:rsidR="000F4C7B" w:rsidRPr="00497F20" w:rsidRDefault="000F4C7B" w:rsidP="0025766B">
            <w:pPr>
              <w:rPr>
                <w:sz w:val="16"/>
                <w:szCs w:val="16"/>
                <w:bdr w:val="single" w:sz="2" w:space="0" w:color="FFFFFF"/>
                <w:shd w:val="pct10" w:color="auto" w:fill="auto"/>
              </w:rPr>
            </w:pPr>
            <w:r w:rsidRPr="00497F20">
              <w:rPr>
                <w:sz w:val="16"/>
                <w:szCs w:val="16"/>
                <w:lang w:val="fr-FR"/>
              </w:rPr>
              <w:fldChar w:fldCharType="begin">
                <w:ffData>
                  <w:name w:val="CaseACocher34"/>
                  <w:enabled/>
                  <w:calcOnExit w:val="0"/>
                  <w:checkBox>
                    <w:sizeAuto/>
                    <w:default w:val="0"/>
                  </w:checkBox>
                </w:ffData>
              </w:fldChar>
            </w:r>
            <w:bookmarkStart w:id="19" w:name="CaseACocher34"/>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bookmarkEnd w:id="19"/>
            <w:r w:rsidRPr="00497F20">
              <w:rPr>
                <w:sz w:val="16"/>
                <w:szCs w:val="16"/>
                <w:lang w:val="fr-FR"/>
              </w:rPr>
              <w:t xml:space="preserve"> oui </w:t>
            </w:r>
            <w:r w:rsidRPr="00497F20">
              <w:rPr>
                <w:sz w:val="16"/>
                <w:szCs w:val="16"/>
                <w:lang w:val="fr-FR"/>
              </w:rPr>
              <w:fldChar w:fldCharType="begin">
                <w:ffData>
                  <w:name w:val="CaseACocher33"/>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non </w:t>
            </w:r>
          </w:p>
        </w:tc>
        <w:tc>
          <w:tcPr>
            <w:tcW w:w="1501" w:type="dxa"/>
          </w:tcPr>
          <w:p w14:paraId="56E50AD4"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38"/>
                  <w:enabled/>
                  <w:calcOnExit w:val="0"/>
                  <w:textInput/>
                </w:ffData>
              </w:fldChar>
            </w:r>
            <w:bookmarkStart w:id="20" w:name="Texte38"/>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20"/>
          </w:p>
        </w:tc>
        <w:tc>
          <w:tcPr>
            <w:tcW w:w="1407" w:type="dxa"/>
          </w:tcPr>
          <w:p w14:paraId="2BDD4E45" w14:textId="77777777" w:rsidR="000F4C7B" w:rsidRPr="00497F20" w:rsidRDefault="000F4C7B" w:rsidP="0025766B">
            <w:pPr>
              <w:rPr>
                <w:sz w:val="16"/>
                <w:szCs w:val="16"/>
                <w:bdr w:val="single" w:sz="2" w:space="0" w:color="FFFFFF"/>
                <w:shd w:val="pct10" w:color="auto" w:fill="auto"/>
              </w:rPr>
            </w:pPr>
            <w:r w:rsidRPr="00497F20">
              <w:rPr>
                <w:sz w:val="16"/>
                <w:szCs w:val="16"/>
                <w:lang w:val="fr-FR"/>
              </w:rPr>
              <w:fldChar w:fldCharType="begin">
                <w:ffData>
                  <w:name w:val="CaseACocher34"/>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oui </w:t>
            </w:r>
            <w:r w:rsidRPr="00497F20">
              <w:rPr>
                <w:sz w:val="16"/>
                <w:szCs w:val="16"/>
                <w:lang w:val="fr-FR"/>
              </w:rPr>
              <w:fldChar w:fldCharType="begin">
                <w:ffData>
                  <w:name w:val="CaseACocher33"/>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non</w:t>
            </w:r>
          </w:p>
        </w:tc>
      </w:tr>
      <w:tr w:rsidR="004810E7" w14:paraId="45286BA7" w14:textId="77777777" w:rsidTr="004810E7">
        <w:trPr>
          <w:trHeight w:val="230"/>
        </w:trPr>
        <w:tc>
          <w:tcPr>
            <w:tcW w:w="1642" w:type="dxa"/>
          </w:tcPr>
          <w:p w14:paraId="650F3240"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19"/>
                  <w:enabled/>
                  <w:calcOnExit w:val="0"/>
                  <w:textInput/>
                </w:ffData>
              </w:fldChar>
            </w:r>
            <w:bookmarkStart w:id="21" w:name="Texte19"/>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21"/>
          </w:p>
        </w:tc>
        <w:tc>
          <w:tcPr>
            <w:tcW w:w="1577" w:type="dxa"/>
          </w:tcPr>
          <w:p w14:paraId="1307AC2D"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3"/>
                  <w:enabled/>
                  <w:calcOnExit w:val="0"/>
                  <w:textInput/>
                </w:ffData>
              </w:fldChar>
            </w:r>
            <w:bookmarkStart w:id="22" w:name="Texte23"/>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22"/>
          </w:p>
        </w:tc>
        <w:tc>
          <w:tcPr>
            <w:tcW w:w="1628" w:type="dxa"/>
          </w:tcPr>
          <w:p w14:paraId="2864F58B"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7"/>
                  <w:enabled/>
                  <w:calcOnExit w:val="0"/>
                  <w:textInput/>
                </w:ffData>
              </w:fldChar>
            </w:r>
            <w:bookmarkStart w:id="23" w:name="Texte27"/>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23"/>
          </w:p>
        </w:tc>
        <w:tc>
          <w:tcPr>
            <w:tcW w:w="1879" w:type="dxa"/>
          </w:tcPr>
          <w:p w14:paraId="442C9C01"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31"/>
                  <w:enabled/>
                  <w:calcOnExit w:val="0"/>
                  <w:textInput/>
                </w:ffData>
              </w:fldChar>
            </w:r>
            <w:bookmarkStart w:id="24" w:name="Texte31"/>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24"/>
          </w:p>
        </w:tc>
        <w:tc>
          <w:tcPr>
            <w:tcW w:w="1380" w:type="dxa"/>
          </w:tcPr>
          <w:p w14:paraId="368FFD9B" w14:textId="77777777" w:rsidR="000F4C7B" w:rsidRPr="00497F20" w:rsidRDefault="000F4C7B" w:rsidP="0025766B">
            <w:pPr>
              <w:rPr>
                <w:sz w:val="16"/>
                <w:szCs w:val="16"/>
                <w:bdr w:val="single" w:sz="2" w:space="0" w:color="FFFFFF"/>
                <w:shd w:val="pct10" w:color="auto" w:fill="auto"/>
              </w:rPr>
            </w:pPr>
            <w:r w:rsidRPr="00497F20">
              <w:rPr>
                <w:sz w:val="16"/>
                <w:szCs w:val="16"/>
                <w:lang w:val="fr-FR"/>
              </w:rPr>
              <w:fldChar w:fldCharType="begin">
                <w:ffData>
                  <w:name w:val="CaseACocher35"/>
                  <w:enabled/>
                  <w:calcOnExit w:val="0"/>
                  <w:checkBox>
                    <w:sizeAuto/>
                    <w:default w:val="0"/>
                  </w:checkBox>
                </w:ffData>
              </w:fldChar>
            </w:r>
            <w:bookmarkStart w:id="25" w:name="CaseACocher35"/>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bookmarkEnd w:id="25"/>
            <w:r w:rsidRPr="00497F20">
              <w:rPr>
                <w:sz w:val="16"/>
                <w:szCs w:val="16"/>
                <w:lang w:val="fr-FR"/>
              </w:rPr>
              <w:t xml:space="preserve"> oui </w:t>
            </w:r>
            <w:r w:rsidRPr="00497F20">
              <w:rPr>
                <w:sz w:val="16"/>
                <w:szCs w:val="16"/>
                <w:lang w:val="fr-FR"/>
              </w:rPr>
              <w:fldChar w:fldCharType="begin">
                <w:ffData>
                  <w:name w:val="CaseACocher33"/>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non</w:t>
            </w:r>
          </w:p>
        </w:tc>
        <w:tc>
          <w:tcPr>
            <w:tcW w:w="1501" w:type="dxa"/>
          </w:tcPr>
          <w:p w14:paraId="4D01040A"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39"/>
                  <w:enabled/>
                  <w:calcOnExit w:val="0"/>
                  <w:textInput/>
                </w:ffData>
              </w:fldChar>
            </w:r>
            <w:bookmarkStart w:id="26" w:name="Texte39"/>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26"/>
          </w:p>
        </w:tc>
        <w:tc>
          <w:tcPr>
            <w:tcW w:w="1407" w:type="dxa"/>
          </w:tcPr>
          <w:p w14:paraId="3B04E094" w14:textId="77777777" w:rsidR="000F4C7B" w:rsidRPr="00497F20" w:rsidRDefault="000F4C7B" w:rsidP="0025766B">
            <w:pPr>
              <w:rPr>
                <w:sz w:val="16"/>
                <w:szCs w:val="16"/>
                <w:bdr w:val="single" w:sz="2" w:space="0" w:color="FFFFFF"/>
                <w:shd w:val="pct10" w:color="auto" w:fill="auto"/>
              </w:rPr>
            </w:pPr>
            <w:r w:rsidRPr="00497F20">
              <w:rPr>
                <w:sz w:val="16"/>
                <w:szCs w:val="16"/>
                <w:lang w:val="fr-FR"/>
              </w:rPr>
              <w:fldChar w:fldCharType="begin">
                <w:ffData>
                  <w:name w:val="CaseACocher34"/>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oui </w:t>
            </w:r>
            <w:r w:rsidRPr="00497F20">
              <w:rPr>
                <w:sz w:val="16"/>
                <w:szCs w:val="16"/>
                <w:lang w:val="fr-FR"/>
              </w:rPr>
              <w:fldChar w:fldCharType="begin">
                <w:ffData>
                  <w:name w:val="CaseACocher33"/>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non</w:t>
            </w:r>
          </w:p>
        </w:tc>
      </w:tr>
      <w:tr w:rsidR="004810E7" w14:paraId="2BA3151C" w14:textId="77777777" w:rsidTr="004810E7">
        <w:trPr>
          <w:trHeight w:val="214"/>
        </w:trPr>
        <w:tc>
          <w:tcPr>
            <w:tcW w:w="1642" w:type="dxa"/>
          </w:tcPr>
          <w:p w14:paraId="3AB6AFFF"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0"/>
                  <w:enabled/>
                  <w:calcOnExit w:val="0"/>
                  <w:textInput/>
                </w:ffData>
              </w:fldChar>
            </w:r>
            <w:bookmarkStart w:id="27" w:name="Texte20"/>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27"/>
          </w:p>
        </w:tc>
        <w:tc>
          <w:tcPr>
            <w:tcW w:w="1577" w:type="dxa"/>
          </w:tcPr>
          <w:p w14:paraId="0D8AAAAC"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4"/>
                  <w:enabled/>
                  <w:calcOnExit w:val="0"/>
                  <w:textInput/>
                </w:ffData>
              </w:fldChar>
            </w:r>
            <w:bookmarkStart w:id="28" w:name="Texte24"/>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28"/>
          </w:p>
        </w:tc>
        <w:tc>
          <w:tcPr>
            <w:tcW w:w="1628" w:type="dxa"/>
          </w:tcPr>
          <w:p w14:paraId="1BC24494"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8"/>
                  <w:enabled/>
                  <w:calcOnExit w:val="0"/>
                  <w:textInput/>
                </w:ffData>
              </w:fldChar>
            </w:r>
            <w:bookmarkStart w:id="29" w:name="Texte28"/>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29"/>
          </w:p>
        </w:tc>
        <w:tc>
          <w:tcPr>
            <w:tcW w:w="1879" w:type="dxa"/>
          </w:tcPr>
          <w:p w14:paraId="06CDAF2C"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32"/>
                  <w:enabled/>
                  <w:calcOnExit w:val="0"/>
                  <w:textInput/>
                </w:ffData>
              </w:fldChar>
            </w:r>
            <w:bookmarkStart w:id="30" w:name="Texte32"/>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30"/>
          </w:p>
        </w:tc>
        <w:tc>
          <w:tcPr>
            <w:tcW w:w="1380" w:type="dxa"/>
          </w:tcPr>
          <w:p w14:paraId="0EDA9EBA" w14:textId="77777777" w:rsidR="000F4C7B" w:rsidRPr="00497F20" w:rsidRDefault="000F4C7B" w:rsidP="0025766B">
            <w:pPr>
              <w:rPr>
                <w:sz w:val="16"/>
                <w:szCs w:val="16"/>
                <w:bdr w:val="single" w:sz="2" w:space="0" w:color="FFFFFF"/>
                <w:shd w:val="pct10" w:color="auto" w:fill="auto"/>
              </w:rPr>
            </w:pPr>
            <w:r w:rsidRPr="00497F20">
              <w:rPr>
                <w:sz w:val="16"/>
                <w:szCs w:val="16"/>
                <w:lang w:val="fr-FR"/>
              </w:rPr>
              <w:fldChar w:fldCharType="begin">
                <w:ffData>
                  <w:name w:val="CaseACocher20"/>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oui </w:t>
            </w:r>
            <w:r w:rsidRPr="00497F20">
              <w:rPr>
                <w:sz w:val="16"/>
                <w:szCs w:val="16"/>
                <w:lang w:val="fr-FR"/>
              </w:rPr>
              <w:fldChar w:fldCharType="begin">
                <w:ffData>
                  <w:name w:val="CaseACocher33"/>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non</w:t>
            </w:r>
          </w:p>
        </w:tc>
        <w:tc>
          <w:tcPr>
            <w:tcW w:w="1501" w:type="dxa"/>
          </w:tcPr>
          <w:p w14:paraId="7407FBF7"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40"/>
                  <w:enabled/>
                  <w:calcOnExit w:val="0"/>
                  <w:textInput/>
                </w:ffData>
              </w:fldChar>
            </w:r>
            <w:bookmarkStart w:id="31" w:name="Texte40"/>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31"/>
          </w:p>
        </w:tc>
        <w:tc>
          <w:tcPr>
            <w:tcW w:w="1407" w:type="dxa"/>
          </w:tcPr>
          <w:p w14:paraId="715A2DFC" w14:textId="77777777" w:rsidR="000F4C7B" w:rsidRPr="00497F20" w:rsidRDefault="000F4C7B" w:rsidP="0025766B">
            <w:pPr>
              <w:rPr>
                <w:sz w:val="16"/>
                <w:szCs w:val="16"/>
                <w:bdr w:val="single" w:sz="2" w:space="0" w:color="FFFFFF"/>
                <w:shd w:val="pct10" w:color="auto" w:fill="auto"/>
              </w:rPr>
            </w:pPr>
            <w:r w:rsidRPr="00497F20">
              <w:rPr>
                <w:sz w:val="16"/>
                <w:szCs w:val="16"/>
                <w:lang w:val="fr-FR"/>
              </w:rPr>
              <w:fldChar w:fldCharType="begin">
                <w:ffData>
                  <w:name w:val="CaseACocher34"/>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oui </w:t>
            </w:r>
            <w:r w:rsidRPr="00497F20">
              <w:rPr>
                <w:sz w:val="16"/>
                <w:szCs w:val="16"/>
                <w:lang w:val="fr-FR"/>
              </w:rPr>
              <w:fldChar w:fldCharType="begin">
                <w:ffData>
                  <w:name w:val="CaseACocher33"/>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non</w:t>
            </w:r>
          </w:p>
        </w:tc>
      </w:tr>
      <w:tr w:rsidR="004810E7" w14:paraId="3E207A78" w14:textId="77777777" w:rsidTr="004810E7">
        <w:trPr>
          <w:trHeight w:val="247"/>
        </w:trPr>
        <w:tc>
          <w:tcPr>
            <w:tcW w:w="1642" w:type="dxa"/>
          </w:tcPr>
          <w:p w14:paraId="2A6D90B1"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1"/>
                  <w:enabled/>
                  <w:calcOnExit w:val="0"/>
                  <w:textInput/>
                </w:ffData>
              </w:fldChar>
            </w:r>
            <w:bookmarkStart w:id="32" w:name="Texte21"/>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32"/>
          </w:p>
        </w:tc>
        <w:tc>
          <w:tcPr>
            <w:tcW w:w="1577" w:type="dxa"/>
          </w:tcPr>
          <w:p w14:paraId="48548EA6" w14:textId="77777777" w:rsidR="000F4C7B" w:rsidRPr="00497F20" w:rsidRDefault="000F4C7B" w:rsidP="0025766B">
            <w:pPr>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5"/>
                  <w:enabled/>
                  <w:calcOnExit w:val="0"/>
                  <w:textInput/>
                </w:ffData>
              </w:fldChar>
            </w:r>
            <w:bookmarkStart w:id="33" w:name="Texte25"/>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33"/>
          </w:p>
        </w:tc>
        <w:tc>
          <w:tcPr>
            <w:tcW w:w="1628" w:type="dxa"/>
          </w:tcPr>
          <w:p w14:paraId="6EF1408E"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29"/>
                  <w:enabled/>
                  <w:calcOnExit w:val="0"/>
                  <w:textInput/>
                </w:ffData>
              </w:fldChar>
            </w:r>
            <w:bookmarkStart w:id="34" w:name="Texte29"/>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34"/>
          </w:p>
        </w:tc>
        <w:tc>
          <w:tcPr>
            <w:tcW w:w="1879" w:type="dxa"/>
          </w:tcPr>
          <w:p w14:paraId="38468804"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33"/>
                  <w:enabled/>
                  <w:calcOnExit w:val="0"/>
                  <w:textInput/>
                </w:ffData>
              </w:fldChar>
            </w:r>
            <w:bookmarkStart w:id="35" w:name="Texte33"/>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35"/>
          </w:p>
        </w:tc>
        <w:tc>
          <w:tcPr>
            <w:tcW w:w="1380" w:type="dxa"/>
          </w:tcPr>
          <w:p w14:paraId="240449E4" w14:textId="77777777" w:rsidR="000F4C7B" w:rsidRPr="00497F20" w:rsidRDefault="000F4C7B" w:rsidP="0025766B">
            <w:pPr>
              <w:rPr>
                <w:sz w:val="16"/>
                <w:szCs w:val="16"/>
                <w:bdr w:val="single" w:sz="2" w:space="0" w:color="FFFFFF"/>
                <w:shd w:val="pct10" w:color="auto" w:fill="auto"/>
              </w:rPr>
            </w:pPr>
            <w:r w:rsidRPr="00497F20">
              <w:rPr>
                <w:sz w:val="16"/>
                <w:szCs w:val="16"/>
                <w:lang w:val="fr-FR"/>
              </w:rPr>
              <w:fldChar w:fldCharType="begin">
                <w:ffData>
                  <w:name w:val="CaseACocher20"/>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oui </w:t>
            </w:r>
            <w:r w:rsidRPr="00497F20">
              <w:rPr>
                <w:sz w:val="16"/>
                <w:szCs w:val="16"/>
                <w:lang w:val="fr-FR"/>
              </w:rPr>
              <w:fldChar w:fldCharType="begin">
                <w:ffData>
                  <w:name w:val="CaseACocher33"/>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non</w:t>
            </w:r>
          </w:p>
        </w:tc>
        <w:tc>
          <w:tcPr>
            <w:tcW w:w="1501" w:type="dxa"/>
          </w:tcPr>
          <w:p w14:paraId="539376EF" w14:textId="77777777" w:rsidR="000F4C7B" w:rsidRPr="00497F20" w:rsidRDefault="000F4C7B" w:rsidP="0025766B">
            <w:pPr>
              <w:ind w:firstLine="142"/>
              <w:rPr>
                <w:sz w:val="18"/>
                <w:szCs w:val="18"/>
                <w:bdr w:val="single" w:sz="2" w:space="0" w:color="FFFFFF"/>
                <w:shd w:val="pct10" w:color="auto" w:fill="auto"/>
              </w:rPr>
            </w:pPr>
            <w:r w:rsidRPr="00497F20">
              <w:rPr>
                <w:sz w:val="18"/>
                <w:szCs w:val="18"/>
                <w:bdr w:val="single" w:sz="2" w:space="0" w:color="FFFFFF"/>
                <w:shd w:val="pct10" w:color="auto" w:fill="auto"/>
              </w:rPr>
              <w:fldChar w:fldCharType="begin">
                <w:ffData>
                  <w:name w:val="Texte41"/>
                  <w:enabled/>
                  <w:calcOnExit w:val="0"/>
                  <w:textInput/>
                </w:ffData>
              </w:fldChar>
            </w:r>
            <w:bookmarkStart w:id="36" w:name="Texte41"/>
            <w:r w:rsidRPr="00497F20">
              <w:rPr>
                <w:sz w:val="18"/>
                <w:szCs w:val="18"/>
                <w:bdr w:val="single" w:sz="2" w:space="0" w:color="FFFFFF"/>
                <w:shd w:val="pct10" w:color="auto" w:fill="auto"/>
              </w:rPr>
              <w:instrText xml:space="preserve"> FORMTEXT </w:instrText>
            </w:r>
            <w:r w:rsidRPr="00497F20">
              <w:rPr>
                <w:sz w:val="18"/>
                <w:szCs w:val="18"/>
                <w:bdr w:val="single" w:sz="2" w:space="0" w:color="FFFFFF"/>
                <w:shd w:val="pct10" w:color="auto" w:fill="auto"/>
              </w:rPr>
            </w:r>
            <w:r w:rsidRPr="00497F20">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sidRPr="00497F20">
              <w:rPr>
                <w:sz w:val="18"/>
                <w:szCs w:val="18"/>
                <w:bdr w:val="single" w:sz="2" w:space="0" w:color="FFFFFF"/>
                <w:shd w:val="pct10" w:color="auto" w:fill="auto"/>
              </w:rPr>
              <w:fldChar w:fldCharType="end"/>
            </w:r>
            <w:bookmarkEnd w:id="36"/>
          </w:p>
        </w:tc>
        <w:tc>
          <w:tcPr>
            <w:tcW w:w="1407" w:type="dxa"/>
          </w:tcPr>
          <w:p w14:paraId="5B469720" w14:textId="77777777" w:rsidR="000F4C7B" w:rsidRPr="00497F20" w:rsidRDefault="000F4C7B" w:rsidP="0025766B">
            <w:pPr>
              <w:rPr>
                <w:sz w:val="16"/>
                <w:szCs w:val="16"/>
                <w:bdr w:val="single" w:sz="2" w:space="0" w:color="FFFFFF"/>
                <w:shd w:val="pct10" w:color="auto" w:fill="auto"/>
              </w:rPr>
            </w:pPr>
            <w:r w:rsidRPr="00497F20">
              <w:rPr>
                <w:sz w:val="16"/>
                <w:szCs w:val="16"/>
                <w:lang w:val="fr-FR"/>
              </w:rPr>
              <w:fldChar w:fldCharType="begin">
                <w:ffData>
                  <w:name w:val="CaseACocher34"/>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oui </w:t>
            </w:r>
            <w:r w:rsidRPr="00497F20">
              <w:rPr>
                <w:sz w:val="16"/>
                <w:szCs w:val="16"/>
                <w:lang w:val="fr-FR"/>
              </w:rPr>
              <w:fldChar w:fldCharType="begin">
                <w:ffData>
                  <w:name w:val="CaseACocher33"/>
                  <w:enabled/>
                  <w:calcOnExit w:val="0"/>
                  <w:checkBox>
                    <w:sizeAuto/>
                    <w:default w:val="0"/>
                  </w:checkBox>
                </w:ffData>
              </w:fldChar>
            </w:r>
            <w:r w:rsidRPr="00497F20">
              <w:rPr>
                <w:sz w:val="16"/>
                <w:szCs w:val="16"/>
                <w:lang w:val="fr-FR"/>
              </w:rPr>
              <w:instrText xml:space="preserve"> FORMCHECKBOX </w:instrText>
            </w:r>
            <w:r w:rsidRPr="00497F20">
              <w:rPr>
                <w:sz w:val="16"/>
                <w:szCs w:val="16"/>
                <w:lang w:val="fr-FR"/>
              </w:rPr>
            </w:r>
            <w:r w:rsidRPr="00497F20">
              <w:rPr>
                <w:sz w:val="16"/>
                <w:szCs w:val="16"/>
                <w:lang w:val="fr-FR"/>
              </w:rPr>
              <w:fldChar w:fldCharType="end"/>
            </w:r>
            <w:r w:rsidRPr="00497F20">
              <w:rPr>
                <w:sz w:val="16"/>
                <w:szCs w:val="16"/>
                <w:lang w:val="fr-FR"/>
              </w:rPr>
              <w:t xml:space="preserve"> non</w:t>
            </w:r>
          </w:p>
        </w:tc>
      </w:tr>
    </w:tbl>
    <w:p w14:paraId="59078521" w14:textId="77777777" w:rsidR="00B971AA" w:rsidRDefault="00B971AA" w:rsidP="004810E7">
      <w:pPr>
        <w:tabs>
          <w:tab w:val="left" w:pos="5400"/>
          <w:tab w:val="left" w:pos="10710"/>
        </w:tabs>
        <w:spacing w:before="60"/>
        <w:ind w:firstLine="142"/>
        <w:rPr>
          <w:sz w:val="18"/>
          <w:szCs w:val="18"/>
          <w:bdr w:val="single" w:sz="2" w:space="0" w:color="FFFFFF"/>
          <w:shd w:val="pct10" w:color="auto" w:fill="auto"/>
        </w:rPr>
      </w:pPr>
      <w:r>
        <w:rPr>
          <w:sz w:val="18"/>
          <w:szCs w:val="18"/>
        </w:rPr>
        <w:t>Date de l’inscription</w:t>
      </w:r>
      <w:r w:rsidRPr="00F56C29">
        <w:rPr>
          <w:sz w:val="18"/>
          <w:szCs w:val="18"/>
        </w:rPr>
        <w:t xml:space="preserve"> | </w:t>
      </w:r>
      <w:r>
        <w:rPr>
          <w:sz w:val="18"/>
          <w:szCs w:val="18"/>
          <w:bdr w:val="single" w:sz="2" w:space="0" w:color="FFFFFF"/>
          <w:shd w:val="pct10" w:color="auto" w:fill="auto"/>
        </w:rPr>
        <w:fldChar w:fldCharType="begin">
          <w:ffData>
            <w:name w:val="Texte17"/>
            <w:enabled/>
            <w:calcOnExit w:val="0"/>
            <w:textInput/>
          </w:ffData>
        </w:fldChar>
      </w:r>
      <w:bookmarkStart w:id="37" w:name="Texte17"/>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noProof/>
          <w:sz w:val="18"/>
          <w:szCs w:val="18"/>
          <w:bdr w:val="single" w:sz="2" w:space="0" w:color="FFFFFF"/>
          <w:shd w:val="pct10" w:color="auto" w:fill="auto"/>
        </w:rPr>
        <w:t> </w:t>
      </w:r>
      <w:r>
        <w:rPr>
          <w:sz w:val="18"/>
          <w:szCs w:val="18"/>
          <w:bdr w:val="single" w:sz="2" w:space="0" w:color="FFFFFF"/>
          <w:shd w:val="pct10" w:color="auto" w:fill="auto"/>
        </w:rPr>
        <w:fldChar w:fldCharType="end"/>
      </w:r>
      <w:bookmarkEnd w:id="37"/>
    </w:p>
    <w:p w14:paraId="08B3E345" w14:textId="77777777" w:rsidR="0027263C" w:rsidRPr="005A1843" w:rsidRDefault="0027263C" w:rsidP="004810E7">
      <w:pPr>
        <w:tabs>
          <w:tab w:val="left" w:pos="5400"/>
          <w:tab w:val="left" w:pos="10710"/>
        </w:tabs>
        <w:spacing w:before="180"/>
        <w:rPr>
          <w:rFonts w:cs="MyriadPro-Regular"/>
          <w:b/>
          <w:color w:val="E36C0A" w:themeColor="accent6" w:themeShade="BF"/>
          <w:sz w:val="24"/>
          <w:szCs w:val="24"/>
          <w:vertAlign w:val="superscript"/>
          <w:lang w:val="fr-FR"/>
        </w:rPr>
      </w:pPr>
      <w:r w:rsidRPr="005A1843">
        <w:rPr>
          <w:rFonts w:cs="MyriadPro-Regular"/>
          <w:b/>
          <w:color w:val="E36C0A" w:themeColor="accent6" w:themeShade="BF"/>
          <w:sz w:val="24"/>
          <w:szCs w:val="24"/>
          <w:lang w:val="fr-FR"/>
        </w:rPr>
        <w:t>TARIFS INSCRIPTION</w:t>
      </w:r>
      <w:r w:rsidR="001D1484" w:rsidRPr="005A1843">
        <w:rPr>
          <w:rFonts w:cs="MyriadPro-Regular"/>
          <w:b/>
          <w:color w:val="E36C0A" w:themeColor="accent6" w:themeShade="BF"/>
          <w:sz w:val="24"/>
          <w:szCs w:val="24"/>
          <w:vertAlign w:val="superscript"/>
          <w:lang w:val="fr-FR"/>
        </w:rPr>
        <w:t>*</w:t>
      </w:r>
    </w:p>
    <w:p w14:paraId="5CAD898F" w14:textId="75C91286" w:rsidR="000F4C7B" w:rsidRPr="004810E7" w:rsidRDefault="000F4C7B" w:rsidP="005A1843">
      <w:pPr>
        <w:tabs>
          <w:tab w:val="left" w:pos="5400"/>
          <w:tab w:val="left" w:pos="10710"/>
        </w:tabs>
        <w:spacing w:before="60"/>
        <w:rPr>
          <w:rFonts w:cs="MyriadPro-Regular"/>
          <w:b/>
          <w:color w:val="31849B" w:themeColor="accent5" w:themeShade="BF"/>
          <w:sz w:val="24"/>
          <w:szCs w:val="24"/>
          <w:lang w:val="fr-FR"/>
        </w:rPr>
      </w:pPr>
      <w:r w:rsidRPr="004810E7">
        <w:rPr>
          <w:rFonts w:cs="MyriadPro-Regular"/>
          <w:b/>
          <w:color w:val="31849B" w:themeColor="accent5" w:themeShade="BF"/>
          <w:sz w:val="24"/>
          <w:szCs w:val="24"/>
          <w:lang w:val="fr-FR"/>
        </w:rPr>
        <w:t>AVANT LE 24 JUIN 2015</w:t>
      </w:r>
    </w:p>
    <w:p w14:paraId="08832179" w14:textId="6F89B07B" w:rsidR="000F4C7B" w:rsidRPr="004810E7" w:rsidRDefault="000F4C7B" w:rsidP="000F4C7B">
      <w:pPr>
        <w:widowControl w:val="0"/>
        <w:tabs>
          <w:tab w:val="left" w:pos="0"/>
          <w:tab w:val="right" w:leader="dot" w:pos="5060"/>
        </w:tabs>
        <w:autoSpaceDE w:val="0"/>
        <w:autoSpaceDN w:val="0"/>
        <w:adjustRightInd w:val="0"/>
        <w:spacing w:line="20" w:lineRule="atLeast"/>
        <w:textAlignment w:val="center"/>
        <w:rPr>
          <w:rFonts w:cs="MyriadPro-Regular"/>
          <w:lang w:val="fr-FR"/>
        </w:rPr>
      </w:pPr>
      <w:r w:rsidRPr="004810E7">
        <w:rPr>
          <w:rFonts w:cs="MyriadPro-Regular"/>
          <w:lang w:val="fr-FR"/>
        </w:rPr>
        <w:fldChar w:fldCharType="begin">
          <w:ffData>
            <w:name w:val="CaseACocher7"/>
            <w:enabled/>
            <w:calcOnExit w:val="0"/>
            <w:checkBox>
              <w:sizeAuto/>
              <w:default w:val="0"/>
            </w:checkBox>
          </w:ffData>
        </w:fldChar>
      </w:r>
      <w:r w:rsidRPr="004810E7">
        <w:rPr>
          <w:rFonts w:cs="MyriadPro-Regular"/>
          <w:lang w:val="fr-FR"/>
        </w:rPr>
        <w:instrText xml:space="preserve"> FORMCHECKBOX </w:instrText>
      </w:r>
      <w:r w:rsidRPr="004810E7">
        <w:rPr>
          <w:rFonts w:cs="MyriadPro-Regular"/>
          <w:lang w:val="fr-FR"/>
        </w:rPr>
      </w:r>
      <w:r w:rsidRPr="004810E7">
        <w:rPr>
          <w:rFonts w:cs="MyriadPro-Regular"/>
          <w:lang w:val="fr-FR"/>
        </w:rPr>
        <w:fldChar w:fldCharType="end"/>
      </w:r>
      <w:r w:rsidRPr="004810E7">
        <w:rPr>
          <w:rFonts w:cs="MyriadPro-Regular"/>
          <w:lang w:val="fr-FR"/>
        </w:rPr>
        <w:t xml:space="preserve"> Non-membre</w:t>
      </w:r>
      <w:r w:rsidRPr="004810E7">
        <w:rPr>
          <w:rFonts w:cs="MyriadPro-Regular"/>
          <w:lang w:val="fr-FR"/>
        </w:rPr>
        <w:tab/>
        <w:t>374 $</w:t>
      </w:r>
    </w:p>
    <w:p w14:paraId="29A7DAD4" w14:textId="77777777" w:rsidR="000F4C7B" w:rsidRPr="005A1843" w:rsidRDefault="000F4C7B" w:rsidP="000F4C7B">
      <w:pPr>
        <w:widowControl w:val="0"/>
        <w:tabs>
          <w:tab w:val="left" w:pos="0"/>
          <w:tab w:val="right" w:leader="dot" w:pos="5060"/>
        </w:tabs>
        <w:autoSpaceDE w:val="0"/>
        <w:autoSpaceDN w:val="0"/>
        <w:adjustRightInd w:val="0"/>
        <w:spacing w:before="120" w:line="20" w:lineRule="atLeast"/>
        <w:textAlignment w:val="center"/>
        <w:rPr>
          <w:rFonts w:cs="MyriadPro-Regular"/>
          <w:b/>
          <w:color w:val="31849B" w:themeColor="accent5" w:themeShade="BF"/>
          <w:lang w:val="fr-FR"/>
        </w:rPr>
      </w:pPr>
      <w:r w:rsidRPr="005A1843">
        <w:rPr>
          <w:rFonts w:cs="MyriadPro-Regular"/>
          <w:b/>
          <w:color w:val="31849B" w:themeColor="accent5" w:themeShade="BF"/>
          <w:lang w:val="fr-FR"/>
        </w:rPr>
        <w:t>Tarif Partenaires</w:t>
      </w:r>
    </w:p>
    <w:p w14:paraId="2782AF83" w14:textId="27191D52" w:rsidR="000F4C7B" w:rsidRPr="004810E7" w:rsidRDefault="000F4C7B" w:rsidP="000F4C7B">
      <w:pPr>
        <w:widowControl w:val="0"/>
        <w:tabs>
          <w:tab w:val="left" w:pos="0"/>
          <w:tab w:val="right" w:leader="dot" w:pos="5060"/>
        </w:tabs>
        <w:autoSpaceDE w:val="0"/>
        <w:autoSpaceDN w:val="0"/>
        <w:adjustRightInd w:val="0"/>
        <w:spacing w:line="20" w:lineRule="atLeast"/>
        <w:textAlignment w:val="center"/>
        <w:rPr>
          <w:rFonts w:cs="MyriadPro-Regular"/>
          <w:lang w:val="fr-FR"/>
        </w:rPr>
      </w:pPr>
      <w:r w:rsidRPr="004810E7">
        <w:rPr>
          <w:rFonts w:cs="MyriadPro-Regular"/>
          <w:lang w:val="fr-FR"/>
        </w:rPr>
        <w:fldChar w:fldCharType="begin">
          <w:ffData>
            <w:name w:val="CaseACocher7"/>
            <w:enabled/>
            <w:calcOnExit w:val="0"/>
            <w:checkBox>
              <w:sizeAuto/>
              <w:default w:val="0"/>
            </w:checkBox>
          </w:ffData>
        </w:fldChar>
      </w:r>
      <w:r w:rsidRPr="004810E7">
        <w:rPr>
          <w:rFonts w:cs="MyriadPro-Regular"/>
          <w:lang w:val="fr-FR"/>
        </w:rPr>
        <w:instrText xml:space="preserve"> FORMCHECKBOX </w:instrText>
      </w:r>
      <w:r w:rsidRPr="004810E7">
        <w:rPr>
          <w:rFonts w:cs="MyriadPro-Regular"/>
          <w:lang w:val="fr-FR"/>
        </w:rPr>
      </w:r>
      <w:r w:rsidRPr="004810E7">
        <w:rPr>
          <w:rFonts w:cs="MyriadPro-Regular"/>
          <w:lang w:val="fr-FR"/>
        </w:rPr>
        <w:fldChar w:fldCharType="end"/>
      </w:r>
      <w:r w:rsidRPr="004810E7">
        <w:rPr>
          <w:rFonts w:cs="MyriadPro-Regular"/>
          <w:lang w:val="fr-FR"/>
        </w:rPr>
        <w:t xml:space="preserve"> Forfait Grand partenaire/Élite/Prestige</w:t>
      </w:r>
      <w:r w:rsidRPr="004810E7">
        <w:rPr>
          <w:rFonts w:cs="MyriadPro-Regular"/>
          <w:lang w:val="fr-FR"/>
        </w:rPr>
        <w:tab/>
        <w:t>299 $</w:t>
      </w:r>
    </w:p>
    <w:p w14:paraId="5B940CC7" w14:textId="77777777" w:rsidR="000F4C7B" w:rsidRPr="005A1843" w:rsidRDefault="000F4C7B" w:rsidP="000F4C7B">
      <w:pPr>
        <w:widowControl w:val="0"/>
        <w:tabs>
          <w:tab w:val="left" w:pos="0"/>
          <w:tab w:val="right" w:leader="dot" w:pos="5060"/>
        </w:tabs>
        <w:autoSpaceDE w:val="0"/>
        <w:autoSpaceDN w:val="0"/>
        <w:adjustRightInd w:val="0"/>
        <w:spacing w:before="120" w:line="20" w:lineRule="atLeast"/>
        <w:textAlignment w:val="center"/>
        <w:rPr>
          <w:rFonts w:cs="MyriadPro-Regular"/>
          <w:b/>
          <w:color w:val="31849B" w:themeColor="accent5" w:themeShade="BF"/>
          <w:lang w:val="fr-FR"/>
        </w:rPr>
      </w:pPr>
      <w:r w:rsidRPr="005A1843">
        <w:rPr>
          <w:rFonts w:cs="MyriadPro-Regular"/>
          <w:b/>
          <w:color w:val="31849B" w:themeColor="accent5" w:themeShade="BF"/>
          <w:lang w:val="fr-FR"/>
        </w:rPr>
        <w:t>Tarifs Membres</w:t>
      </w:r>
    </w:p>
    <w:p w14:paraId="59BB267A" w14:textId="77777777" w:rsidR="000F4C7B" w:rsidRPr="004810E7" w:rsidRDefault="000F4C7B" w:rsidP="000F4C7B">
      <w:pPr>
        <w:widowControl w:val="0"/>
        <w:tabs>
          <w:tab w:val="left" w:pos="0"/>
          <w:tab w:val="right" w:leader="dot" w:pos="5060"/>
        </w:tabs>
        <w:autoSpaceDE w:val="0"/>
        <w:autoSpaceDN w:val="0"/>
        <w:adjustRightInd w:val="0"/>
        <w:spacing w:line="20" w:lineRule="atLeast"/>
        <w:textAlignment w:val="center"/>
        <w:rPr>
          <w:rFonts w:cs="MyriadPro-Regular"/>
          <w:lang w:val="fr-FR"/>
        </w:rPr>
      </w:pPr>
      <w:r w:rsidRPr="004810E7">
        <w:rPr>
          <w:rFonts w:cs="MyriadPro-Regular"/>
          <w:lang w:val="fr-FR"/>
        </w:rPr>
        <w:fldChar w:fldCharType="begin">
          <w:ffData>
            <w:name w:val="CaseACocher5"/>
            <w:enabled/>
            <w:calcOnExit w:val="0"/>
            <w:checkBox>
              <w:sizeAuto/>
              <w:default w:val="0"/>
            </w:checkBox>
          </w:ffData>
        </w:fldChar>
      </w:r>
      <w:r w:rsidRPr="004810E7">
        <w:rPr>
          <w:rFonts w:cs="MyriadPro-Regular"/>
          <w:lang w:val="fr-FR"/>
        </w:rPr>
        <w:instrText xml:space="preserve"> FORMCHECKBOX </w:instrText>
      </w:r>
      <w:r w:rsidRPr="004810E7">
        <w:rPr>
          <w:rFonts w:cs="MyriadPro-Regular"/>
          <w:lang w:val="fr-FR"/>
        </w:rPr>
      </w:r>
      <w:r w:rsidRPr="004810E7">
        <w:rPr>
          <w:rFonts w:cs="MyriadPro-Regular"/>
          <w:lang w:val="fr-FR"/>
        </w:rPr>
        <w:fldChar w:fldCharType="end"/>
      </w:r>
      <w:r w:rsidRPr="004810E7">
        <w:rPr>
          <w:rFonts w:cs="MyriadPro-Regular"/>
          <w:lang w:val="fr-FR"/>
        </w:rPr>
        <w:t xml:space="preserve"> Forfait Relève</w:t>
      </w:r>
      <w:r w:rsidRPr="004810E7">
        <w:rPr>
          <w:rFonts w:cs="MyriadPro-Regular"/>
          <w:lang w:val="fr-FR"/>
        </w:rPr>
        <w:tab/>
        <w:t>Gratuit (Places limitées)</w:t>
      </w:r>
    </w:p>
    <w:p w14:paraId="7BBFFDA5" w14:textId="24030D17" w:rsidR="000F4C7B" w:rsidRPr="004810E7" w:rsidRDefault="000F4C7B" w:rsidP="000F4C7B">
      <w:pPr>
        <w:widowControl w:val="0"/>
        <w:tabs>
          <w:tab w:val="left" w:pos="0"/>
          <w:tab w:val="right" w:leader="dot" w:pos="5060"/>
        </w:tabs>
        <w:autoSpaceDE w:val="0"/>
        <w:autoSpaceDN w:val="0"/>
        <w:adjustRightInd w:val="0"/>
        <w:spacing w:line="20" w:lineRule="atLeast"/>
        <w:textAlignment w:val="center"/>
        <w:rPr>
          <w:rFonts w:cs="MyriadPro-Regular"/>
          <w:lang w:val="fr-FR"/>
        </w:rPr>
      </w:pPr>
      <w:r w:rsidRPr="004810E7">
        <w:rPr>
          <w:rFonts w:cs="MyriadPro-Regular"/>
          <w:lang w:val="fr-FR"/>
        </w:rPr>
        <w:fldChar w:fldCharType="begin">
          <w:ffData>
            <w:name w:val="CaseACocher6"/>
            <w:enabled/>
            <w:calcOnExit w:val="0"/>
            <w:checkBox>
              <w:sizeAuto/>
              <w:default w:val="0"/>
            </w:checkBox>
          </w:ffData>
        </w:fldChar>
      </w:r>
      <w:r w:rsidRPr="004810E7">
        <w:rPr>
          <w:rFonts w:cs="MyriadPro-Regular"/>
          <w:lang w:val="fr-FR"/>
        </w:rPr>
        <w:instrText xml:space="preserve"> FORMCHECKBOX </w:instrText>
      </w:r>
      <w:r w:rsidRPr="004810E7">
        <w:rPr>
          <w:rFonts w:cs="MyriadPro-Regular"/>
          <w:lang w:val="fr-FR"/>
        </w:rPr>
      </w:r>
      <w:r w:rsidRPr="004810E7">
        <w:rPr>
          <w:rFonts w:cs="MyriadPro-Regular"/>
          <w:lang w:val="fr-FR"/>
        </w:rPr>
        <w:fldChar w:fldCharType="end"/>
      </w:r>
      <w:r w:rsidR="00870FC4">
        <w:rPr>
          <w:rFonts w:cs="MyriadPro-Regular"/>
          <w:lang w:val="fr-FR"/>
        </w:rPr>
        <w:t xml:space="preserve"> Forfait Avantage</w:t>
      </w:r>
      <w:r w:rsidR="00870FC4">
        <w:rPr>
          <w:rFonts w:cs="MyriadPro-Regular"/>
          <w:lang w:val="fr-FR"/>
        </w:rPr>
        <w:tab/>
        <w:t>262</w:t>
      </w:r>
      <w:r w:rsidRPr="004810E7">
        <w:rPr>
          <w:rFonts w:cs="MyriadPro-Regular"/>
          <w:lang w:val="fr-FR"/>
        </w:rPr>
        <w:t xml:space="preserve"> $</w:t>
      </w:r>
    </w:p>
    <w:bookmarkStart w:id="38" w:name="_GoBack"/>
    <w:p w14:paraId="0F728F4B" w14:textId="63FE707A" w:rsidR="000F4C7B" w:rsidRPr="004810E7" w:rsidRDefault="000F4C7B" w:rsidP="000F4C7B">
      <w:pPr>
        <w:widowControl w:val="0"/>
        <w:tabs>
          <w:tab w:val="left" w:pos="0"/>
          <w:tab w:val="right" w:leader="dot" w:pos="5060"/>
        </w:tabs>
        <w:autoSpaceDE w:val="0"/>
        <w:autoSpaceDN w:val="0"/>
        <w:adjustRightInd w:val="0"/>
        <w:spacing w:line="20" w:lineRule="atLeast"/>
        <w:textAlignment w:val="center"/>
        <w:rPr>
          <w:rFonts w:cs="MyriadPro-Regular"/>
          <w:lang w:val="fr-FR"/>
        </w:rPr>
      </w:pPr>
      <w:r w:rsidRPr="004810E7">
        <w:rPr>
          <w:rFonts w:cs="MyriadPro-Regular"/>
          <w:lang w:val="fr-FR"/>
        </w:rPr>
        <w:fldChar w:fldCharType="begin">
          <w:ffData>
            <w:name w:val="CaseACocher8"/>
            <w:enabled/>
            <w:calcOnExit w:val="0"/>
            <w:checkBox>
              <w:sizeAuto/>
              <w:default w:val="0"/>
            </w:checkBox>
          </w:ffData>
        </w:fldChar>
      </w:r>
      <w:r w:rsidRPr="004810E7">
        <w:rPr>
          <w:rFonts w:cs="MyriadPro-Regular"/>
          <w:lang w:val="fr-FR"/>
        </w:rPr>
        <w:instrText xml:space="preserve"> FORMCHECKBOX </w:instrText>
      </w:r>
      <w:r w:rsidRPr="004810E7">
        <w:rPr>
          <w:rFonts w:cs="MyriadPro-Regular"/>
          <w:lang w:val="fr-FR"/>
        </w:rPr>
      </w:r>
      <w:r w:rsidRPr="004810E7">
        <w:rPr>
          <w:rFonts w:cs="MyriadPro-Regular"/>
          <w:lang w:val="fr-FR"/>
        </w:rPr>
        <w:fldChar w:fldCharType="end"/>
      </w:r>
      <w:bookmarkEnd w:id="38"/>
      <w:r w:rsidRPr="004810E7">
        <w:rPr>
          <w:rFonts w:cs="MyriadPro-Regular"/>
          <w:lang w:val="fr-FR"/>
        </w:rPr>
        <w:t xml:space="preserve"> Forfait Optimum tout inclus</w:t>
      </w:r>
      <w:r w:rsidRPr="004810E7">
        <w:rPr>
          <w:rFonts w:cs="MyriadPro-Regular"/>
          <w:lang w:val="fr-FR"/>
        </w:rPr>
        <w:tab/>
        <w:t>318 $</w:t>
      </w:r>
    </w:p>
    <w:p w14:paraId="01455A80" w14:textId="00BBD6DF" w:rsidR="000F4C7B" w:rsidRPr="004810E7" w:rsidRDefault="000F4C7B" w:rsidP="000F4C7B">
      <w:pPr>
        <w:widowControl w:val="0"/>
        <w:tabs>
          <w:tab w:val="left" w:pos="0"/>
          <w:tab w:val="right" w:leader="dot" w:pos="5060"/>
        </w:tabs>
        <w:autoSpaceDE w:val="0"/>
        <w:autoSpaceDN w:val="0"/>
        <w:adjustRightInd w:val="0"/>
        <w:spacing w:line="20" w:lineRule="atLeast"/>
        <w:textAlignment w:val="center"/>
        <w:rPr>
          <w:rFonts w:cs="MyriadPro-Regular"/>
          <w:b/>
          <w:lang w:val="fr-FR"/>
        </w:rPr>
      </w:pPr>
      <w:r w:rsidRPr="004810E7">
        <w:rPr>
          <w:rFonts w:cs="MyriadPro-Regular"/>
          <w:lang w:val="fr-FR"/>
        </w:rPr>
        <w:fldChar w:fldCharType="begin">
          <w:ffData>
            <w:name w:val="CaseACocher9"/>
            <w:enabled/>
            <w:calcOnExit w:val="0"/>
            <w:checkBox>
              <w:sizeAuto/>
              <w:default w:val="0"/>
            </w:checkBox>
          </w:ffData>
        </w:fldChar>
      </w:r>
      <w:r w:rsidRPr="004810E7">
        <w:rPr>
          <w:rFonts w:cs="MyriadPro-Regular"/>
          <w:lang w:val="fr-FR"/>
        </w:rPr>
        <w:instrText xml:space="preserve"> FORMCHECKBOX </w:instrText>
      </w:r>
      <w:r w:rsidRPr="004810E7">
        <w:rPr>
          <w:rFonts w:cs="MyriadPro-Regular"/>
          <w:lang w:val="fr-FR"/>
        </w:rPr>
      </w:r>
      <w:r w:rsidRPr="004810E7">
        <w:rPr>
          <w:rFonts w:cs="MyriadPro-Regular"/>
          <w:lang w:val="fr-FR"/>
        </w:rPr>
        <w:fldChar w:fldCharType="end"/>
      </w:r>
      <w:r w:rsidRPr="004810E7">
        <w:rPr>
          <w:rFonts w:cs="MyriadPro-Regular"/>
          <w:lang w:val="fr-FR"/>
        </w:rPr>
        <w:t xml:space="preserve"> Forfait Optimum de base</w:t>
      </w:r>
      <w:r w:rsidRPr="004810E7">
        <w:rPr>
          <w:rFonts w:cs="MyriadPro-Regular"/>
          <w:lang w:val="fr-FR"/>
        </w:rPr>
        <w:tab/>
        <w:t>374 $</w:t>
      </w:r>
    </w:p>
    <w:p w14:paraId="0F44EAA5" w14:textId="77777777" w:rsidR="005A1843" w:rsidRDefault="005A1843" w:rsidP="005A1843">
      <w:pPr>
        <w:tabs>
          <w:tab w:val="left" w:pos="5400"/>
          <w:tab w:val="left" w:pos="10710"/>
        </w:tabs>
        <w:spacing w:before="240"/>
        <w:rPr>
          <w:rFonts w:cs="MyriadPro-Regular"/>
          <w:b/>
          <w:color w:val="E36C0A" w:themeColor="accent6" w:themeShade="BF"/>
          <w:sz w:val="24"/>
          <w:szCs w:val="24"/>
          <w:lang w:val="fr-FR"/>
        </w:rPr>
      </w:pPr>
    </w:p>
    <w:p w14:paraId="3C3D1B16" w14:textId="77777777" w:rsidR="005A1843" w:rsidRPr="005A1843" w:rsidRDefault="005A1843" w:rsidP="005A1843">
      <w:pPr>
        <w:pBdr>
          <w:top w:val="single" w:sz="4" w:space="1" w:color="auto"/>
        </w:pBdr>
        <w:tabs>
          <w:tab w:val="left" w:pos="5400"/>
          <w:tab w:val="left" w:pos="10710"/>
        </w:tabs>
        <w:rPr>
          <w:rFonts w:cs="MyriadPro-Regular"/>
          <w:b/>
          <w:color w:val="E36C0A" w:themeColor="accent6" w:themeShade="BF"/>
          <w:sz w:val="24"/>
          <w:szCs w:val="24"/>
          <w:vertAlign w:val="superscript"/>
          <w:lang w:val="fr-FR"/>
        </w:rPr>
      </w:pPr>
      <w:r w:rsidRPr="005A1843">
        <w:rPr>
          <w:rFonts w:cs="MyriadPro-Regular"/>
          <w:b/>
          <w:color w:val="E36C0A" w:themeColor="accent6" w:themeShade="BF"/>
          <w:sz w:val="24"/>
          <w:szCs w:val="24"/>
          <w:lang w:val="fr-FR"/>
        </w:rPr>
        <w:t>TARIFS INSCRIPTION</w:t>
      </w:r>
      <w:r w:rsidRPr="005A1843">
        <w:rPr>
          <w:rFonts w:cs="MyriadPro-Regular"/>
          <w:b/>
          <w:color w:val="E36C0A" w:themeColor="accent6" w:themeShade="BF"/>
          <w:sz w:val="24"/>
          <w:szCs w:val="24"/>
          <w:vertAlign w:val="superscript"/>
          <w:lang w:val="fr-FR"/>
        </w:rPr>
        <w:t>*</w:t>
      </w:r>
    </w:p>
    <w:p w14:paraId="0E70E4D0" w14:textId="7E4C7AAE" w:rsidR="001D1484" w:rsidRDefault="00870FC4" w:rsidP="00614884">
      <w:pPr>
        <w:tabs>
          <w:tab w:val="left" w:pos="5400"/>
          <w:tab w:val="left" w:pos="10710"/>
        </w:tabs>
        <w:spacing w:before="120"/>
        <w:rPr>
          <w:rFonts w:cs="MyriadPro-Regular"/>
          <w:b/>
          <w:color w:val="000000"/>
          <w:lang w:val="fr-FR"/>
        </w:rPr>
      </w:pPr>
      <w:r>
        <w:rPr>
          <w:rFonts w:cs="MyriadPro-Regular"/>
          <w:b/>
          <w:color w:val="000000"/>
          <w:lang w:val="fr-FR"/>
        </w:rPr>
        <w:t>ENTRE</w:t>
      </w:r>
      <w:r w:rsidR="0084053C">
        <w:rPr>
          <w:rFonts w:cs="MyriadPro-Regular"/>
          <w:b/>
          <w:color w:val="000000"/>
          <w:lang w:val="fr-FR"/>
        </w:rPr>
        <w:t xml:space="preserve"> LE </w:t>
      </w:r>
      <w:r w:rsidR="000F4C7B">
        <w:rPr>
          <w:rFonts w:cs="MyriadPro-Regular"/>
          <w:b/>
          <w:color w:val="000000"/>
          <w:lang w:val="fr-FR"/>
        </w:rPr>
        <w:t xml:space="preserve">3 </w:t>
      </w:r>
      <w:r>
        <w:rPr>
          <w:rFonts w:cs="MyriadPro-Regular"/>
          <w:b/>
          <w:color w:val="000000"/>
          <w:lang w:val="fr-FR"/>
        </w:rPr>
        <w:t xml:space="preserve">JUILLET ET LE 3 </w:t>
      </w:r>
      <w:r w:rsidR="000F4C7B">
        <w:rPr>
          <w:rFonts w:cs="MyriadPro-Regular"/>
          <w:b/>
          <w:color w:val="000000"/>
          <w:lang w:val="fr-FR"/>
        </w:rPr>
        <w:t xml:space="preserve">SEPTEMBRE </w:t>
      </w:r>
      <w:r w:rsidR="000F4C7B" w:rsidRPr="001D1484">
        <w:rPr>
          <w:rFonts w:cs="MyriadPro-Regular"/>
          <w:b/>
          <w:color w:val="000000"/>
          <w:lang w:val="fr-FR"/>
        </w:rPr>
        <w:t>201</w:t>
      </w:r>
      <w:r w:rsidR="000F4C7B">
        <w:rPr>
          <w:rFonts w:cs="MyriadPro-Regular"/>
          <w:b/>
          <w:color w:val="000000"/>
          <w:lang w:val="fr-FR"/>
        </w:rPr>
        <w:t>5</w:t>
      </w:r>
    </w:p>
    <w:p w14:paraId="3DCE2B59" w14:textId="391DA3D1" w:rsidR="00327FD3" w:rsidRPr="0084053C"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7"/>
            <w:enabled/>
            <w:calcOnExit w:val="0"/>
            <w:checkBox>
              <w:sizeAuto/>
              <w:default w:val="0"/>
            </w:checkBox>
          </w:ffData>
        </w:fldChar>
      </w:r>
      <w:bookmarkStart w:id="39" w:name="CaseACocher7"/>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bookmarkEnd w:id="39"/>
      <w:r>
        <w:rPr>
          <w:rFonts w:cs="MyriadPro-Regular"/>
          <w:color w:val="000000"/>
          <w:lang w:val="fr-FR"/>
        </w:rPr>
        <w:t xml:space="preserve"> </w:t>
      </w:r>
      <w:r w:rsidRPr="001D1484">
        <w:rPr>
          <w:rFonts w:cs="MyriadPro-Regular"/>
          <w:color w:val="000000"/>
          <w:lang w:val="fr-FR"/>
        </w:rPr>
        <w:t>Non-membr</w:t>
      </w:r>
      <w:r w:rsidR="000F4C7B">
        <w:rPr>
          <w:rFonts w:cs="MyriadPro-Regular"/>
          <w:color w:val="000000"/>
          <w:lang w:val="fr-FR"/>
        </w:rPr>
        <w:t>e</w:t>
      </w:r>
      <w:r w:rsidR="000F4C7B">
        <w:rPr>
          <w:rFonts w:cs="MyriadPro-Regular"/>
          <w:color w:val="000000"/>
          <w:lang w:val="fr-FR"/>
        </w:rPr>
        <w:tab/>
        <w:t>415</w:t>
      </w:r>
      <w:r w:rsidRPr="001D1484">
        <w:rPr>
          <w:rFonts w:cs="MyriadPro-Regular"/>
          <w:color w:val="000000"/>
          <w:lang w:val="fr-FR"/>
        </w:rPr>
        <w:t xml:space="preserve"> $</w:t>
      </w:r>
    </w:p>
    <w:p w14:paraId="2961CA14" w14:textId="77777777" w:rsidR="00327FD3" w:rsidRPr="0084053C" w:rsidRDefault="00327FD3" w:rsidP="00327FD3">
      <w:pPr>
        <w:widowControl w:val="0"/>
        <w:tabs>
          <w:tab w:val="left" w:pos="0"/>
          <w:tab w:val="right" w:leader="dot" w:pos="5060"/>
        </w:tabs>
        <w:autoSpaceDE w:val="0"/>
        <w:autoSpaceDN w:val="0"/>
        <w:adjustRightInd w:val="0"/>
        <w:spacing w:before="120" w:line="20" w:lineRule="atLeast"/>
        <w:textAlignment w:val="center"/>
        <w:rPr>
          <w:rFonts w:cs="MyriadPro-Regular"/>
          <w:b/>
          <w:color w:val="000000"/>
          <w:lang w:val="fr-FR"/>
        </w:rPr>
      </w:pPr>
      <w:r w:rsidRPr="0084053C">
        <w:rPr>
          <w:rFonts w:cs="MyriadPro-Regular"/>
          <w:b/>
          <w:color w:val="000000"/>
          <w:lang w:val="fr-FR"/>
        </w:rPr>
        <w:t>Tarif Partenaires</w:t>
      </w:r>
    </w:p>
    <w:p w14:paraId="27922574" w14:textId="77777777" w:rsidR="00327FD3"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7"/>
            <w:enabled/>
            <w:calcOnExit w:val="0"/>
            <w:checkBox>
              <w:sizeAuto/>
              <w:default w:val="0"/>
            </w:checkBox>
          </w:ffData>
        </w:fldChar>
      </w:r>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r>
        <w:rPr>
          <w:rFonts w:cs="MyriadPro-Regular"/>
          <w:color w:val="000000"/>
          <w:lang w:val="fr-FR"/>
        </w:rPr>
        <w:t xml:space="preserve"> Forfait Grand partenaire/Élite/Prestige</w:t>
      </w:r>
      <w:r>
        <w:rPr>
          <w:rFonts w:cs="MyriadPro-Regular"/>
          <w:color w:val="000000"/>
          <w:lang w:val="fr-FR"/>
        </w:rPr>
        <w:tab/>
        <w:t>33</w:t>
      </w:r>
      <w:r w:rsidRPr="001D1484">
        <w:rPr>
          <w:rFonts w:cs="MyriadPro-Regular"/>
          <w:color w:val="000000"/>
          <w:lang w:val="fr-FR"/>
        </w:rPr>
        <w:t>2 $</w:t>
      </w:r>
    </w:p>
    <w:p w14:paraId="2CB391DB" w14:textId="77777777" w:rsidR="00327FD3" w:rsidRPr="0084053C" w:rsidRDefault="00327FD3" w:rsidP="00327FD3">
      <w:pPr>
        <w:widowControl w:val="0"/>
        <w:tabs>
          <w:tab w:val="left" w:pos="0"/>
          <w:tab w:val="right" w:leader="dot" w:pos="5060"/>
        </w:tabs>
        <w:autoSpaceDE w:val="0"/>
        <w:autoSpaceDN w:val="0"/>
        <w:adjustRightInd w:val="0"/>
        <w:spacing w:before="120" w:line="20" w:lineRule="atLeast"/>
        <w:textAlignment w:val="center"/>
        <w:rPr>
          <w:rFonts w:cs="MyriadPro-Regular"/>
          <w:b/>
          <w:color w:val="000000"/>
          <w:lang w:val="fr-FR"/>
        </w:rPr>
      </w:pPr>
      <w:r w:rsidRPr="0084053C">
        <w:rPr>
          <w:rFonts w:cs="MyriadPro-Regular"/>
          <w:b/>
          <w:color w:val="000000"/>
          <w:lang w:val="fr-FR"/>
        </w:rPr>
        <w:t>Tarif</w:t>
      </w:r>
      <w:r>
        <w:rPr>
          <w:rFonts w:cs="MyriadPro-Regular"/>
          <w:b/>
          <w:color w:val="000000"/>
          <w:lang w:val="fr-FR"/>
        </w:rPr>
        <w:t>s Membres</w:t>
      </w:r>
    </w:p>
    <w:p w14:paraId="7FEF59AB" w14:textId="77777777" w:rsidR="00327FD3" w:rsidRPr="001D1484"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5"/>
            <w:enabled/>
            <w:calcOnExit w:val="0"/>
            <w:checkBox>
              <w:sizeAuto/>
              <w:default w:val="0"/>
            </w:checkBox>
          </w:ffData>
        </w:fldChar>
      </w:r>
      <w:bookmarkStart w:id="40" w:name="CaseACocher5"/>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bookmarkEnd w:id="40"/>
      <w:r>
        <w:rPr>
          <w:rFonts w:cs="MyriadPro-Regular"/>
          <w:color w:val="000000"/>
          <w:lang w:val="fr-FR"/>
        </w:rPr>
        <w:t xml:space="preserve"> Forfait Relève</w:t>
      </w:r>
      <w:r w:rsidRPr="001D1484">
        <w:rPr>
          <w:rFonts w:cs="MyriadPro-Regular"/>
          <w:color w:val="000000"/>
          <w:lang w:val="fr-FR"/>
        </w:rPr>
        <w:tab/>
      </w:r>
      <w:r>
        <w:rPr>
          <w:rFonts w:cs="MyriadPro-Regular"/>
          <w:color w:val="000000"/>
          <w:lang w:val="fr-FR"/>
        </w:rPr>
        <w:t>Gratuit (Places limitées)</w:t>
      </w:r>
    </w:p>
    <w:p w14:paraId="1C4FF088" w14:textId="6C41199D" w:rsidR="00327FD3" w:rsidRPr="001D1484"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6"/>
            <w:enabled/>
            <w:calcOnExit w:val="0"/>
            <w:checkBox>
              <w:sizeAuto/>
              <w:default w:val="0"/>
            </w:checkBox>
          </w:ffData>
        </w:fldChar>
      </w:r>
      <w:bookmarkStart w:id="41" w:name="CaseACocher6"/>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bookmarkEnd w:id="41"/>
      <w:r w:rsidR="00870FC4">
        <w:rPr>
          <w:rFonts w:cs="MyriadPro-Regular"/>
          <w:color w:val="000000"/>
          <w:lang w:val="fr-FR"/>
        </w:rPr>
        <w:t xml:space="preserve"> Forfait Avantage</w:t>
      </w:r>
      <w:r w:rsidR="00870FC4">
        <w:rPr>
          <w:rFonts w:cs="MyriadPro-Regular"/>
          <w:color w:val="000000"/>
          <w:lang w:val="fr-FR"/>
        </w:rPr>
        <w:tab/>
        <w:t>291</w:t>
      </w:r>
      <w:r w:rsidRPr="001D1484">
        <w:rPr>
          <w:rFonts w:cs="MyriadPro-Regular"/>
          <w:color w:val="000000"/>
          <w:lang w:val="fr-FR"/>
        </w:rPr>
        <w:t xml:space="preserve"> $</w:t>
      </w:r>
    </w:p>
    <w:p w14:paraId="41CB4B2D" w14:textId="0EADA1B5" w:rsidR="00327FD3" w:rsidRPr="001D1484"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8"/>
            <w:enabled/>
            <w:calcOnExit w:val="0"/>
            <w:checkBox>
              <w:sizeAuto/>
              <w:default w:val="0"/>
            </w:checkBox>
          </w:ffData>
        </w:fldChar>
      </w:r>
      <w:bookmarkStart w:id="42" w:name="CaseACocher8"/>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bookmarkEnd w:id="42"/>
      <w:r w:rsidR="000F4C7B">
        <w:rPr>
          <w:rFonts w:cs="MyriadPro-Regular"/>
          <w:color w:val="000000"/>
          <w:lang w:val="fr-FR"/>
        </w:rPr>
        <w:t xml:space="preserve"> Forfait Optimum tout inclus</w:t>
      </w:r>
      <w:r w:rsidR="000F4C7B">
        <w:rPr>
          <w:rFonts w:cs="MyriadPro-Regular"/>
          <w:color w:val="000000"/>
          <w:lang w:val="fr-FR"/>
        </w:rPr>
        <w:tab/>
        <w:t>353</w:t>
      </w:r>
      <w:r w:rsidRPr="001D1484">
        <w:rPr>
          <w:rFonts w:cs="MyriadPro-Regular"/>
          <w:color w:val="000000"/>
          <w:lang w:val="fr-FR"/>
        </w:rPr>
        <w:t xml:space="preserve"> $</w:t>
      </w:r>
    </w:p>
    <w:p w14:paraId="2F0FD8E9" w14:textId="3937A047" w:rsidR="00327FD3"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b/>
          <w:color w:val="000000"/>
          <w:lang w:val="fr-FR"/>
        </w:rPr>
      </w:pPr>
      <w:r>
        <w:rPr>
          <w:rFonts w:cs="MyriadPro-Regular"/>
          <w:color w:val="000000"/>
          <w:lang w:val="fr-FR"/>
        </w:rPr>
        <w:fldChar w:fldCharType="begin">
          <w:ffData>
            <w:name w:val="CaseACocher9"/>
            <w:enabled/>
            <w:calcOnExit w:val="0"/>
            <w:checkBox>
              <w:sizeAuto/>
              <w:default w:val="0"/>
            </w:checkBox>
          </w:ffData>
        </w:fldChar>
      </w:r>
      <w:bookmarkStart w:id="43" w:name="CaseACocher9"/>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bookmarkEnd w:id="43"/>
      <w:r w:rsidR="000F4C7B">
        <w:rPr>
          <w:rFonts w:cs="MyriadPro-Regular"/>
          <w:color w:val="000000"/>
          <w:lang w:val="fr-FR"/>
        </w:rPr>
        <w:t xml:space="preserve"> Forfait Optimum de base</w:t>
      </w:r>
      <w:r w:rsidR="000F4C7B">
        <w:rPr>
          <w:rFonts w:cs="MyriadPro-Regular"/>
          <w:color w:val="000000"/>
          <w:lang w:val="fr-FR"/>
        </w:rPr>
        <w:tab/>
        <w:t>415</w:t>
      </w:r>
      <w:r w:rsidRPr="001D1484">
        <w:rPr>
          <w:rFonts w:cs="MyriadPro-Regular"/>
          <w:color w:val="000000"/>
          <w:lang w:val="fr-FR"/>
        </w:rPr>
        <w:t xml:space="preserve"> $</w:t>
      </w:r>
    </w:p>
    <w:p w14:paraId="601987CC" w14:textId="18FBCEAA" w:rsidR="001D1484" w:rsidRDefault="001D1484" w:rsidP="004810E7">
      <w:pPr>
        <w:widowControl w:val="0"/>
        <w:tabs>
          <w:tab w:val="left" w:pos="0"/>
          <w:tab w:val="right" w:leader="dot" w:pos="5060"/>
        </w:tabs>
        <w:autoSpaceDE w:val="0"/>
        <w:autoSpaceDN w:val="0"/>
        <w:adjustRightInd w:val="0"/>
        <w:spacing w:before="360" w:line="20" w:lineRule="atLeast"/>
        <w:textAlignment w:val="center"/>
        <w:rPr>
          <w:rFonts w:cs="MyriadPro-Regular"/>
          <w:b/>
          <w:color w:val="000000"/>
          <w:lang w:val="fr-FR"/>
        </w:rPr>
      </w:pPr>
      <w:r w:rsidRPr="001D1484">
        <w:rPr>
          <w:rFonts w:cs="MyriadPro-Regular"/>
          <w:b/>
          <w:color w:val="000000"/>
          <w:lang w:val="fr-FR"/>
        </w:rPr>
        <w:t xml:space="preserve">APRÈS </w:t>
      </w:r>
      <w:r w:rsidR="000F4C7B">
        <w:rPr>
          <w:rFonts w:cs="MyriadPro-Regular"/>
          <w:b/>
          <w:color w:val="000000"/>
          <w:lang w:val="fr-FR"/>
        </w:rPr>
        <w:t xml:space="preserve">LE 3 SEPTEMBRE </w:t>
      </w:r>
      <w:r w:rsidR="000F4C7B" w:rsidRPr="001D1484">
        <w:rPr>
          <w:rFonts w:cs="MyriadPro-Regular"/>
          <w:b/>
          <w:color w:val="000000"/>
          <w:lang w:val="fr-FR"/>
        </w:rPr>
        <w:t>201</w:t>
      </w:r>
      <w:r w:rsidR="000F4C7B">
        <w:rPr>
          <w:rFonts w:cs="MyriadPro-Regular"/>
          <w:b/>
          <w:color w:val="000000"/>
          <w:lang w:val="fr-FR"/>
        </w:rPr>
        <w:t xml:space="preserve">5 </w:t>
      </w:r>
      <w:r w:rsidRPr="001D1484">
        <w:rPr>
          <w:rFonts w:cs="MyriadPro-Regular"/>
          <w:b/>
          <w:color w:val="000000"/>
          <w:lang w:val="fr-FR"/>
        </w:rPr>
        <w:t>INCLUSIVEMENT</w:t>
      </w:r>
    </w:p>
    <w:p w14:paraId="519D6D45" w14:textId="5E5012B6" w:rsidR="00327FD3" w:rsidRPr="0084053C"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7"/>
            <w:enabled/>
            <w:calcOnExit w:val="0"/>
            <w:checkBox>
              <w:sizeAuto/>
              <w:default w:val="0"/>
            </w:checkBox>
          </w:ffData>
        </w:fldChar>
      </w:r>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r w:rsidR="000F4C7B">
        <w:rPr>
          <w:rFonts w:cs="MyriadPro-Regular"/>
          <w:color w:val="000000"/>
          <w:lang w:val="fr-FR"/>
        </w:rPr>
        <w:t xml:space="preserve"> Non-membre</w:t>
      </w:r>
      <w:r w:rsidR="000F4C7B">
        <w:rPr>
          <w:rFonts w:cs="MyriadPro-Regular"/>
          <w:color w:val="000000"/>
          <w:lang w:val="fr-FR"/>
        </w:rPr>
        <w:tab/>
        <w:t>457</w:t>
      </w:r>
      <w:r w:rsidRPr="001D1484">
        <w:rPr>
          <w:rFonts w:cs="MyriadPro-Regular"/>
          <w:color w:val="000000"/>
          <w:lang w:val="fr-FR"/>
        </w:rPr>
        <w:t xml:space="preserve"> $</w:t>
      </w:r>
    </w:p>
    <w:p w14:paraId="1F75E029" w14:textId="77777777" w:rsidR="00327FD3" w:rsidRPr="0084053C" w:rsidRDefault="00327FD3" w:rsidP="00327FD3">
      <w:pPr>
        <w:widowControl w:val="0"/>
        <w:tabs>
          <w:tab w:val="left" w:pos="0"/>
          <w:tab w:val="right" w:leader="dot" w:pos="5060"/>
        </w:tabs>
        <w:autoSpaceDE w:val="0"/>
        <w:autoSpaceDN w:val="0"/>
        <w:adjustRightInd w:val="0"/>
        <w:spacing w:before="120" w:line="20" w:lineRule="atLeast"/>
        <w:textAlignment w:val="center"/>
        <w:rPr>
          <w:rFonts w:cs="MyriadPro-Regular"/>
          <w:b/>
          <w:color w:val="000000"/>
          <w:lang w:val="fr-FR"/>
        </w:rPr>
      </w:pPr>
      <w:r w:rsidRPr="0084053C">
        <w:rPr>
          <w:rFonts w:cs="MyriadPro-Regular"/>
          <w:b/>
          <w:color w:val="000000"/>
          <w:lang w:val="fr-FR"/>
        </w:rPr>
        <w:t>Tarif Partenaires</w:t>
      </w:r>
    </w:p>
    <w:p w14:paraId="0825548C" w14:textId="77777777" w:rsidR="00327FD3"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7"/>
            <w:enabled/>
            <w:calcOnExit w:val="0"/>
            <w:checkBox>
              <w:sizeAuto/>
              <w:default w:val="0"/>
            </w:checkBox>
          </w:ffData>
        </w:fldChar>
      </w:r>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r>
        <w:rPr>
          <w:rFonts w:cs="MyriadPro-Regular"/>
          <w:color w:val="000000"/>
          <w:lang w:val="fr-FR"/>
        </w:rPr>
        <w:t xml:space="preserve"> Forfait Grand partenaire/Élite/Prestige</w:t>
      </w:r>
      <w:r>
        <w:rPr>
          <w:rFonts w:cs="MyriadPro-Regular"/>
          <w:color w:val="000000"/>
          <w:lang w:val="fr-FR"/>
        </w:rPr>
        <w:tab/>
        <w:t>365</w:t>
      </w:r>
      <w:r w:rsidRPr="001D1484">
        <w:rPr>
          <w:rFonts w:cs="MyriadPro-Regular"/>
          <w:color w:val="000000"/>
          <w:lang w:val="fr-FR"/>
        </w:rPr>
        <w:t xml:space="preserve"> $</w:t>
      </w:r>
    </w:p>
    <w:p w14:paraId="1B29358F" w14:textId="77777777" w:rsidR="00327FD3" w:rsidRPr="0084053C" w:rsidRDefault="00327FD3" w:rsidP="00327FD3">
      <w:pPr>
        <w:widowControl w:val="0"/>
        <w:tabs>
          <w:tab w:val="left" w:pos="0"/>
          <w:tab w:val="right" w:leader="dot" w:pos="5060"/>
        </w:tabs>
        <w:autoSpaceDE w:val="0"/>
        <w:autoSpaceDN w:val="0"/>
        <w:adjustRightInd w:val="0"/>
        <w:spacing w:before="120" w:line="20" w:lineRule="atLeast"/>
        <w:textAlignment w:val="center"/>
        <w:rPr>
          <w:rFonts w:cs="MyriadPro-Regular"/>
          <w:b/>
          <w:color w:val="000000"/>
          <w:lang w:val="fr-FR"/>
        </w:rPr>
      </w:pPr>
      <w:r w:rsidRPr="0084053C">
        <w:rPr>
          <w:rFonts w:cs="MyriadPro-Regular"/>
          <w:b/>
          <w:color w:val="000000"/>
          <w:lang w:val="fr-FR"/>
        </w:rPr>
        <w:t>Tarif</w:t>
      </w:r>
      <w:r>
        <w:rPr>
          <w:rFonts w:cs="MyriadPro-Regular"/>
          <w:b/>
          <w:color w:val="000000"/>
          <w:lang w:val="fr-FR"/>
        </w:rPr>
        <w:t>s Membres</w:t>
      </w:r>
    </w:p>
    <w:p w14:paraId="16F8795B" w14:textId="77777777" w:rsidR="00327FD3" w:rsidRPr="001D1484"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5"/>
            <w:enabled/>
            <w:calcOnExit w:val="0"/>
            <w:checkBox>
              <w:sizeAuto/>
              <w:default w:val="0"/>
            </w:checkBox>
          </w:ffData>
        </w:fldChar>
      </w:r>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r>
        <w:rPr>
          <w:rFonts w:cs="MyriadPro-Regular"/>
          <w:color w:val="000000"/>
          <w:lang w:val="fr-FR"/>
        </w:rPr>
        <w:t xml:space="preserve"> Forfait Relève</w:t>
      </w:r>
      <w:r w:rsidRPr="001D1484">
        <w:rPr>
          <w:rFonts w:cs="MyriadPro-Regular"/>
          <w:color w:val="000000"/>
          <w:lang w:val="fr-FR"/>
        </w:rPr>
        <w:tab/>
      </w:r>
      <w:r>
        <w:rPr>
          <w:rFonts w:cs="MyriadPro-Regular"/>
          <w:color w:val="000000"/>
          <w:lang w:val="fr-FR"/>
        </w:rPr>
        <w:t>Gratuit (Places limitées)</w:t>
      </w:r>
    </w:p>
    <w:p w14:paraId="555459B2" w14:textId="1619A2D0" w:rsidR="00327FD3" w:rsidRPr="001D1484"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6"/>
            <w:enabled/>
            <w:calcOnExit w:val="0"/>
            <w:checkBox>
              <w:sizeAuto/>
              <w:default w:val="0"/>
            </w:checkBox>
          </w:ffData>
        </w:fldChar>
      </w:r>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r w:rsidR="00870FC4">
        <w:rPr>
          <w:rFonts w:cs="MyriadPro-Regular"/>
          <w:color w:val="000000"/>
          <w:lang w:val="fr-FR"/>
        </w:rPr>
        <w:t xml:space="preserve"> Forfait Avantage</w:t>
      </w:r>
      <w:r w:rsidR="00870FC4">
        <w:rPr>
          <w:rFonts w:cs="MyriadPro-Regular"/>
          <w:color w:val="000000"/>
          <w:lang w:val="fr-FR"/>
        </w:rPr>
        <w:tab/>
        <w:t>320</w:t>
      </w:r>
      <w:r w:rsidRPr="001D1484">
        <w:rPr>
          <w:rFonts w:cs="MyriadPro-Regular"/>
          <w:color w:val="000000"/>
          <w:lang w:val="fr-FR"/>
        </w:rPr>
        <w:t xml:space="preserve"> $</w:t>
      </w:r>
    </w:p>
    <w:p w14:paraId="2001E000" w14:textId="63DF5AB6" w:rsidR="00327FD3" w:rsidRPr="001D1484"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color w:val="000000"/>
          <w:lang w:val="fr-FR"/>
        </w:rPr>
      </w:pPr>
      <w:r>
        <w:rPr>
          <w:rFonts w:cs="MyriadPro-Regular"/>
          <w:color w:val="000000"/>
          <w:lang w:val="fr-FR"/>
        </w:rPr>
        <w:fldChar w:fldCharType="begin">
          <w:ffData>
            <w:name w:val="CaseACocher8"/>
            <w:enabled/>
            <w:calcOnExit w:val="0"/>
            <w:checkBox>
              <w:sizeAuto/>
              <w:default w:val="0"/>
            </w:checkBox>
          </w:ffData>
        </w:fldChar>
      </w:r>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r w:rsidR="000F4C7B">
        <w:rPr>
          <w:rFonts w:cs="MyriadPro-Regular"/>
          <w:color w:val="000000"/>
          <w:lang w:val="fr-FR"/>
        </w:rPr>
        <w:t xml:space="preserve"> Forfait Optimum tout inclus</w:t>
      </w:r>
      <w:r w:rsidR="000F4C7B">
        <w:rPr>
          <w:rFonts w:cs="MyriadPro-Regular"/>
          <w:color w:val="000000"/>
          <w:lang w:val="fr-FR"/>
        </w:rPr>
        <w:tab/>
        <w:t>388</w:t>
      </w:r>
      <w:r w:rsidRPr="001D1484">
        <w:rPr>
          <w:rFonts w:cs="MyriadPro-Regular"/>
          <w:color w:val="000000"/>
          <w:lang w:val="fr-FR"/>
        </w:rPr>
        <w:t xml:space="preserve"> $</w:t>
      </w:r>
    </w:p>
    <w:p w14:paraId="02FB2DC8" w14:textId="6602D515" w:rsidR="00327FD3" w:rsidRPr="0027263C" w:rsidRDefault="00327FD3" w:rsidP="00327FD3">
      <w:pPr>
        <w:widowControl w:val="0"/>
        <w:tabs>
          <w:tab w:val="left" w:pos="0"/>
          <w:tab w:val="right" w:leader="dot" w:pos="5060"/>
        </w:tabs>
        <w:autoSpaceDE w:val="0"/>
        <w:autoSpaceDN w:val="0"/>
        <w:adjustRightInd w:val="0"/>
        <w:spacing w:line="20" w:lineRule="atLeast"/>
        <w:textAlignment w:val="center"/>
        <w:rPr>
          <w:rFonts w:cs="MyriadPro-Regular"/>
          <w:b/>
          <w:color w:val="000000"/>
          <w:lang w:val="fr-FR"/>
        </w:rPr>
      </w:pPr>
      <w:r>
        <w:rPr>
          <w:rFonts w:cs="MyriadPro-Regular"/>
          <w:color w:val="000000"/>
          <w:lang w:val="fr-FR"/>
        </w:rPr>
        <w:fldChar w:fldCharType="begin">
          <w:ffData>
            <w:name w:val="CaseACocher9"/>
            <w:enabled/>
            <w:calcOnExit w:val="0"/>
            <w:checkBox>
              <w:sizeAuto/>
              <w:default w:val="0"/>
            </w:checkBox>
          </w:ffData>
        </w:fldChar>
      </w:r>
      <w:r>
        <w:rPr>
          <w:rFonts w:cs="MyriadPro-Regular"/>
          <w:color w:val="000000"/>
          <w:lang w:val="fr-FR"/>
        </w:rPr>
        <w:instrText xml:space="preserve"> FORMCHECKBOX </w:instrText>
      </w:r>
      <w:r>
        <w:rPr>
          <w:rFonts w:cs="MyriadPro-Regular"/>
          <w:color w:val="000000"/>
          <w:lang w:val="fr-FR"/>
        </w:rPr>
      </w:r>
      <w:r>
        <w:rPr>
          <w:rFonts w:cs="MyriadPro-Regular"/>
          <w:color w:val="000000"/>
          <w:lang w:val="fr-FR"/>
        </w:rPr>
        <w:fldChar w:fldCharType="end"/>
      </w:r>
      <w:r w:rsidR="000F4C7B">
        <w:rPr>
          <w:rFonts w:cs="MyriadPro-Regular"/>
          <w:color w:val="000000"/>
          <w:lang w:val="fr-FR"/>
        </w:rPr>
        <w:t xml:space="preserve"> Forfait Optimum de base</w:t>
      </w:r>
      <w:r w:rsidR="000F4C7B">
        <w:rPr>
          <w:rFonts w:cs="MyriadPro-Regular"/>
          <w:color w:val="000000"/>
          <w:lang w:val="fr-FR"/>
        </w:rPr>
        <w:tab/>
        <w:t>457</w:t>
      </w:r>
      <w:r w:rsidRPr="001D1484">
        <w:rPr>
          <w:rFonts w:cs="MyriadPro-Regular"/>
          <w:color w:val="000000"/>
          <w:lang w:val="fr-FR"/>
        </w:rPr>
        <w:t xml:space="preserve"> $</w:t>
      </w:r>
    </w:p>
    <w:p w14:paraId="7917F398" w14:textId="77777777" w:rsidR="00327FD3" w:rsidRDefault="00327FD3" w:rsidP="00327FD3">
      <w:pPr>
        <w:pStyle w:val="Paragraphedeliste"/>
        <w:widowControl w:val="0"/>
        <w:tabs>
          <w:tab w:val="left" w:pos="0"/>
          <w:tab w:val="right" w:pos="5060"/>
        </w:tabs>
        <w:autoSpaceDE w:val="0"/>
        <w:autoSpaceDN w:val="0"/>
        <w:adjustRightInd w:val="0"/>
        <w:spacing w:before="90" w:line="288" w:lineRule="auto"/>
        <w:ind w:left="0"/>
        <w:textAlignment w:val="center"/>
        <w:rPr>
          <w:rFonts w:cs="Univers-Condensed"/>
          <w:i/>
          <w:color w:val="000000"/>
          <w:sz w:val="16"/>
          <w:szCs w:val="16"/>
          <w:lang w:val="fr-FR"/>
        </w:rPr>
      </w:pPr>
      <w:r>
        <w:rPr>
          <w:rFonts w:cs="Univers-Condensed"/>
          <w:i/>
          <w:color w:val="000000"/>
          <w:sz w:val="16"/>
          <w:szCs w:val="16"/>
          <w:lang w:val="fr-FR"/>
        </w:rPr>
        <w:t>*</w:t>
      </w:r>
      <w:r w:rsidRPr="00C242F3">
        <w:rPr>
          <w:rFonts w:cs="Univers-Condensed"/>
          <w:i/>
          <w:color w:val="000000"/>
          <w:sz w:val="16"/>
          <w:szCs w:val="16"/>
          <w:lang w:val="fr-FR"/>
        </w:rPr>
        <w:t>Taxes applicables en sus</w:t>
      </w:r>
    </w:p>
    <w:p w14:paraId="77670C91" w14:textId="17502095" w:rsidR="00192E73" w:rsidRPr="00DD04FD" w:rsidRDefault="00DD04FD" w:rsidP="004810E7">
      <w:pPr>
        <w:widowControl w:val="0"/>
        <w:tabs>
          <w:tab w:val="left" w:pos="0"/>
          <w:tab w:val="right" w:pos="5060"/>
        </w:tabs>
        <w:autoSpaceDE w:val="0"/>
        <w:autoSpaceDN w:val="0"/>
        <w:adjustRightInd w:val="0"/>
        <w:spacing w:before="360" w:line="288" w:lineRule="auto"/>
        <w:textAlignment w:val="center"/>
        <w:rPr>
          <w:rFonts w:cs="Knowledge-Bold"/>
          <w:b/>
          <w:bCs/>
          <w:color w:val="7F7F7F" w:themeColor="text1" w:themeTint="80"/>
          <w:sz w:val="24"/>
          <w:szCs w:val="24"/>
        </w:rPr>
      </w:pPr>
      <w:r w:rsidRPr="00DD04FD">
        <w:rPr>
          <w:rFonts w:cs="Knowledge-Bold"/>
          <w:b/>
          <w:bCs/>
          <w:color w:val="7F7F7F" w:themeColor="text1" w:themeTint="80"/>
          <w:sz w:val="24"/>
          <w:szCs w:val="24"/>
        </w:rPr>
        <w:t xml:space="preserve">Retournez le formulaire d’inscription par télécopieur au 514 523.2666 </w:t>
      </w:r>
    </w:p>
    <w:p w14:paraId="475A1BAC" w14:textId="3D68DD9C" w:rsidR="00192E73" w:rsidRPr="00614884" w:rsidRDefault="00192E73" w:rsidP="00614884">
      <w:pPr>
        <w:pStyle w:val="Paragraphestandard"/>
        <w:tabs>
          <w:tab w:val="left" w:pos="0"/>
          <w:tab w:val="left" w:pos="80"/>
          <w:tab w:val="left" w:pos="2380"/>
          <w:tab w:val="left" w:pos="4040"/>
          <w:tab w:val="left" w:pos="4880"/>
          <w:tab w:val="left" w:pos="5280"/>
        </w:tabs>
        <w:jc w:val="both"/>
        <w:rPr>
          <w:rFonts w:ascii="Myriad Pro" w:hAnsi="Myriad Pro" w:cs="Univers-Condensed"/>
          <w:sz w:val="16"/>
          <w:szCs w:val="16"/>
        </w:rPr>
      </w:pPr>
      <w:r w:rsidRPr="00614884">
        <w:rPr>
          <w:rFonts w:ascii="Myriad Pro" w:hAnsi="Myriad Pro" w:cs="Univers-Condensed"/>
          <w:sz w:val="16"/>
          <w:szCs w:val="16"/>
        </w:rPr>
        <w:t xml:space="preserve">Toute annulation entraînera des frais. Advenant une annulation avant le </w:t>
      </w:r>
      <w:r w:rsidR="000F4C7B">
        <w:rPr>
          <w:rFonts w:ascii="Myriad Pro" w:hAnsi="Myriad Pro" w:cs="Univers-CondensedBold"/>
          <w:b/>
          <w:bCs/>
          <w:sz w:val="16"/>
          <w:szCs w:val="16"/>
        </w:rPr>
        <w:t>3 septembre</w:t>
      </w:r>
      <w:r w:rsidRPr="00614884">
        <w:rPr>
          <w:rFonts w:ascii="Myriad Pro" w:hAnsi="Myriad Pro" w:cs="Univers-CondensedBold"/>
          <w:b/>
          <w:bCs/>
          <w:sz w:val="16"/>
          <w:szCs w:val="16"/>
        </w:rPr>
        <w:t xml:space="preserve"> 201</w:t>
      </w:r>
      <w:r w:rsidR="0084053C" w:rsidRPr="00614884">
        <w:rPr>
          <w:rFonts w:ascii="Myriad Pro" w:hAnsi="Myriad Pro" w:cs="Univers-CondensedBold"/>
          <w:b/>
          <w:bCs/>
          <w:sz w:val="16"/>
          <w:szCs w:val="16"/>
        </w:rPr>
        <w:t>5</w:t>
      </w:r>
      <w:r w:rsidRPr="00614884">
        <w:rPr>
          <w:rFonts w:ascii="Myriad Pro" w:hAnsi="Myriad Pro" w:cs="Univers-CondensedBold"/>
          <w:bCs/>
          <w:sz w:val="16"/>
          <w:szCs w:val="16"/>
        </w:rPr>
        <w:t>,</w:t>
      </w:r>
      <w:r w:rsidRPr="00614884">
        <w:rPr>
          <w:rFonts w:ascii="Myriad Pro" w:hAnsi="Myriad Pro" w:cs="Univers-Condensed"/>
          <w:sz w:val="16"/>
          <w:szCs w:val="16"/>
        </w:rPr>
        <w:t xml:space="preserve"> des frais administratifs de 50% seront retenus. Au-delà de cette date, et même si le participant ne se présente pas à l’activité, l’AQTr conservera la totalité des frais d’inscription. Cependant, il nous fera plaisir de substituer une personne de votre organisation pour une autre afin qu’elle bénéficie de votre inscription. Toute demande d’annulation doit nous être signalée par écrit.</w:t>
      </w:r>
    </w:p>
    <w:p w14:paraId="66E47F35" w14:textId="77777777" w:rsidR="00192E73" w:rsidRPr="00614884" w:rsidRDefault="00192E73" w:rsidP="00614884">
      <w:pPr>
        <w:pStyle w:val="Paragraphestandard"/>
        <w:tabs>
          <w:tab w:val="left" w:pos="0"/>
          <w:tab w:val="left" w:pos="80"/>
          <w:tab w:val="left" w:pos="2380"/>
          <w:tab w:val="left" w:pos="4040"/>
          <w:tab w:val="left" w:pos="4880"/>
          <w:tab w:val="left" w:pos="5280"/>
        </w:tabs>
        <w:spacing w:before="90"/>
        <w:jc w:val="both"/>
        <w:rPr>
          <w:rFonts w:ascii="Myriad Pro" w:hAnsi="Myriad Pro" w:cs="Univers-Condensed"/>
          <w:sz w:val="16"/>
          <w:szCs w:val="16"/>
        </w:rPr>
      </w:pPr>
      <w:r w:rsidRPr="00614884">
        <w:rPr>
          <w:rFonts w:ascii="Myriad Pro" w:hAnsi="Myriad Pro" w:cs="Univers-Condensed"/>
          <w:sz w:val="16"/>
          <w:szCs w:val="16"/>
        </w:rPr>
        <w:t>L’inscription comprend le petit-déjeuner, les pauses, le déjeuner, ainsi que l’accès aux conférences.</w:t>
      </w:r>
    </w:p>
    <w:p w14:paraId="448A025F" w14:textId="77777777" w:rsidR="00E879BD" w:rsidRPr="00614884" w:rsidRDefault="00E879BD" w:rsidP="00614884">
      <w:pPr>
        <w:pStyle w:val="Paragraphestandard"/>
        <w:tabs>
          <w:tab w:val="left" w:pos="0"/>
          <w:tab w:val="left" w:pos="3340"/>
        </w:tabs>
        <w:spacing w:before="120" w:line="240" w:lineRule="auto"/>
        <w:rPr>
          <w:rFonts w:ascii="Myriad Pro" w:hAnsi="Myriad Pro" w:cs="Univers-Condensed"/>
          <w:b/>
          <w:color w:val="7F7F7F" w:themeColor="text1" w:themeTint="80"/>
          <w:sz w:val="18"/>
          <w:szCs w:val="18"/>
        </w:rPr>
      </w:pPr>
      <w:r w:rsidRPr="00614884">
        <w:rPr>
          <w:rFonts w:ascii="Myriad Pro" w:hAnsi="Myriad Pro" w:cs="Knowledge-Bold"/>
          <w:b/>
          <w:bCs/>
          <w:color w:val="7F7F7F" w:themeColor="text1" w:themeTint="80"/>
          <w:w w:val="97"/>
          <w:sz w:val="18"/>
          <w:szCs w:val="18"/>
        </w:rPr>
        <w:t>Les inscriptions doivent être réglées par carte de crédit au moment de la demande</w:t>
      </w:r>
    </w:p>
    <w:p w14:paraId="7D89D8AA" w14:textId="77777777" w:rsidR="00E879BD" w:rsidRPr="00614884" w:rsidRDefault="00E879BD" w:rsidP="00614884">
      <w:pPr>
        <w:pStyle w:val="Paragraphestandard"/>
        <w:tabs>
          <w:tab w:val="left" w:pos="0"/>
          <w:tab w:val="left" w:pos="80"/>
          <w:tab w:val="left" w:pos="2380"/>
          <w:tab w:val="left" w:pos="4040"/>
          <w:tab w:val="left" w:pos="4880"/>
          <w:tab w:val="left" w:pos="5280"/>
        </w:tabs>
        <w:spacing w:line="240" w:lineRule="auto"/>
        <w:jc w:val="both"/>
        <w:rPr>
          <w:rFonts w:ascii="Myriad Pro" w:hAnsi="Myriad Pro" w:cs="Univers-Condensed"/>
          <w:b/>
          <w:sz w:val="18"/>
          <w:szCs w:val="18"/>
        </w:rPr>
      </w:pPr>
      <w:r w:rsidRPr="00614884">
        <w:rPr>
          <w:rFonts w:ascii="Myriad Pro" w:hAnsi="Myriad Pro" w:cs="Univers-CondensedBold"/>
          <w:b/>
          <w:bCs/>
          <w:sz w:val="18"/>
          <w:szCs w:val="18"/>
        </w:rPr>
        <w:t>Par télécopieur : 514 523.2666 - Par courriel : logistique@aqtr.qc.ca</w:t>
      </w:r>
    </w:p>
    <w:p w14:paraId="30583F88" w14:textId="2B897F7A" w:rsidR="00E879BD" w:rsidRPr="00614884" w:rsidRDefault="00E879BD" w:rsidP="00614884">
      <w:pPr>
        <w:pStyle w:val="Paragraphestandard"/>
        <w:tabs>
          <w:tab w:val="left" w:pos="0"/>
          <w:tab w:val="left" w:pos="80"/>
          <w:tab w:val="left" w:pos="2380"/>
          <w:tab w:val="left" w:pos="4040"/>
          <w:tab w:val="left" w:pos="4880"/>
          <w:tab w:val="left" w:pos="5280"/>
        </w:tabs>
        <w:spacing w:line="240" w:lineRule="auto"/>
        <w:jc w:val="both"/>
        <w:rPr>
          <w:rFonts w:ascii="Myriad Pro" w:hAnsi="Myriad Pro" w:cs="Univers-Condensed"/>
          <w:sz w:val="18"/>
          <w:szCs w:val="18"/>
        </w:rPr>
      </w:pPr>
      <w:r w:rsidRPr="00614884">
        <w:rPr>
          <w:rFonts w:ascii="Myriad Pro" w:hAnsi="Myriad Pro" w:cs="Univers-Condensed"/>
          <w:sz w:val="18"/>
          <w:szCs w:val="18"/>
        </w:rPr>
        <w:t>Pour toute question : Josiane Lamarre – T. 514 523.6444, poste 326</w:t>
      </w:r>
    </w:p>
    <w:p w14:paraId="64D0A4ED" w14:textId="77777777" w:rsidR="008033FD" w:rsidRPr="005A1843" w:rsidRDefault="008033FD" w:rsidP="00614884">
      <w:pPr>
        <w:pStyle w:val="Paragraphestandard"/>
        <w:tabs>
          <w:tab w:val="left" w:pos="80"/>
          <w:tab w:val="left" w:pos="2380"/>
          <w:tab w:val="left" w:pos="4040"/>
          <w:tab w:val="left" w:pos="4880"/>
          <w:tab w:val="left" w:pos="5280"/>
        </w:tabs>
        <w:spacing w:before="240" w:line="240" w:lineRule="auto"/>
        <w:rPr>
          <w:rFonts w:ascii="Myriad Pro" w:hAnsi="Myriad Pro" w:cs="Univers-Condensed"/>
          <w:b/>
          <w:color w:val="E36C0A" w:themeColor="accent6" w:themeShade="BF"/>
          <w:sz w:val="24"/>
          <w:szCs w:val="24"/>
        </w:rPr>
      </w:pPr>
      <w:r w:rsidRPr="005A1843">
        <w:rPr>
          <w:rFonts w:ascii="Myriad Pro" w:hAnsi="Myriad Pro" w:cs="Knowledge-Bold"/>
          <w:b/>
          <w:bCs/>
          <w:color w:val="E36C0A" w:themeColor="accent6" w:themeShade="BF"/>
          <w:sz w:val="24"/>
          <w:szCs w:val="24"/>
        </w:rPr>
        <w:t>PROFITEZ DE CETTE TRIBUNE ET DEVENEZ PARTENAIRE DE CET ÉVÉNEMENT!</w:t>
      </w:r>
    </w:p>
    <w:p w14:paraId="250DF431" w14:textId="3354021F" w:rsidR="008033FD" w:rsidRPr="00614884" w:rsidRDefault="008033FD" w:rsidP="00614884">
      <w:pPr>
        <w:pStyle w:val="Paragraphestandard"/>
        <w:tabs>
          <w:tab w:val="left" w:pos="80"/>
          <w:tab w:val="left" w:pos="2380"/>
          <w:tab w:val="left" w:pos="4040"/>
          <w:tab w:val="left" w:pos="4880"/>
          <w:tab w:val="left" w:pos="5280"/>
        </w:tabs>
        <w:spacing w:line="240" w:lineRule="auto"/>
        <w:rPr>
          <w:rFonts w:ascii="Myriad Pro" w:hAnsi="Myriad Pro" w:cs="Univers-Condensed"/>
          <w:b/>
          <w:color w:val="7F7F7F" w:themeColor="text1" w:themeTint="80"/>
        </w:rPr>
      </w:pPr>
      <w:r w:rsidRPr="00614884">
        <w:rPr>
          <w:rFonts w:ascii="Myriad Pro" w:hAnsi="Myriad Pro" w:cs="Knowledge-Bold"/>
          <w:b/>
          <w:bCs/>
          <w:color w:val="7F7F7F" w:themeColor="text1" w:themeTint="80"/>
        </w:rPr>
        <w:t>(Or, Argent, Bronze, Petit-déjeuner et pauses-café)</w:t>
      </w:r>
    </w:p>
    <w:p w14:paraId="55A44B5F" w14:textId="5B42685A" w:rsidR="008033FD" w:rsidRPr="00614884" w:rsidRDefault="008033FD" w:rsidP="00614884">
      <w:pPr>
        <w:pStyle w:val="Paragraphestandard"/>
        <w:tabs>
          <w:tab w:val="left" w:pos="80"/>
          <w:tab w:val="left" w:pos="2380"/>
          <w:tab w:val="left" w:pos="4040"/>
          <w:tab w:val="left" w:pos="4880"/>
          <w:tab w:val="left" w:pos="5280"/>
        </w:tabs>
        <w:jc w:val="both"/>
        <w:rPr>
          <w:rFonts w:ascii="Myriad Pro" w:hAnsi="Myriad Pro" w:cs="Univers-Condensed"/>
          <w:color w:val="auto"/>
          <w:w w:val="90"/>
        </w:rPr>
      </w:pPr>
      <w:r w:rsidRPr="00614884">
        <w:rPr>
          <w:rFonts w:ascii="Myriad Pro" w:hAnsi="Myriad Pro" w:cs="Univers-Condensed"/>
          <w:color w:val="auto"/>
          <w:w w:val="90"/>
        </w:rPr>
        <w:t>Contactez madame Danielle C</w:t>
      </w:r>
      <w:r w:rsidR="001D1484" w:rsidRPr="00614884">
        <w:rPr>
          <w:rFonts w:ascii="Myriad Pro" w:hAnsi="Myriad Pro" w:cs="Univers-Condensed"/>
          <w:color w:val="auto"/>
          <w:w w:val="90"/>
        </w:rPr>
        <w:t>antin au 514 523-6444, poste 31</w:t>
      </w:r>
      <w:r w:rsidR="0084053C" w:rsidRPr="00614884">
        <w:rPr>
          <w:rFonts w:ascii="Myriad Pro" w:hAnsi="Myriad Pro" w:cs="Univers-Condensed"/>
          <w:color w:val="auto"/>
          <w:w w:val="90"/>
        </w:rPr>
        <w:t>1</w:t>
      </w:r>
    </w:p>
    <w:sectPr w:rsidR="008033FD" w:rsidRPr="00614884" w:rsidSect="005A1843">
      <w:headerReference w:type="default" r:id="rId9"/>
      <w:footerReference w:type="even" r:id="rId10"/>
      <w:footerReference w:type="default" r:id="rId11"/>
      <w:pgSz w:w="12240" w:h="15840"/>
      <w:pgMar w:top="3221" w:right="900" w:bottom="567" w:left="567" w:header="0" w:footer="21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322F6" w14:textId="77777777" w:rsidR="004810E7" w:rsidRDefault="004810E7" w:rsidP="00F56C29">
      <w:r>
        <w:separator/>
      </w:r>
    </w:p>
  </w:endnote>
  <w:endnote w:type="continuationSeparator" w:id="0">
    <w:p w14:paraId="0C666A2F" w14:textId="77777777" w:rsidR="004810E7" w:rsidRDefault="004810E7"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Univers-Condensed">
    <w:altName w:val="Cambria"/>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A00002AF" w:usb1="50002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Univers-Black">
    <w:altName w:val="Blk Univers 75"/>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Bold">
    <w:altName w:val="C Univers 57 Condense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1850B" w14:textId="77777777" w:rsidR="004810E7" w:rsidRDefault="004810E7"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6123B658" w14:textId="77777777" w:rsidR="004810E7" w:rsidRDefault="004810E7" w:rsidP="004429C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9AB98" w14:textId="03CEB0B5" w:rsidR="004810E7" w:rsidRPr="00684C8D" w:rsidRDefault="004810E7" w:rsidP="00684C8D">
    <w:pPr>
      <w:pStyle w:val="Pieddepage"/>
      <w:framePr w:wrap="around" w:vAnchor="text" w:hAnchor="margin" w:xAlign="right" w:y="1"/>
      <w:rPr>
        <w:rStyle w:val="Numrodepage"/>
        <w:lang w:val="fr-FR"/>
      </w:rPr>
    </w:pPr>
    <w:r w:rsidRPr="00882C91">
      <w:rPr>
        <w:rFonts w:ascii="Univers-Condensed" w:hAnsi="Univers-Condensed" w:cs="Univers-Condensed"/>
        <w:color w:val="FF0000"/>
        <w:position w:val="-2"/>
        <w:sz w:val="28"/>
        <w:szCs w:val="28"/>
      </w:rPr>
      <w:t>›››</w:t>
    </w:r>
    <w:r>
      <w:rPr>
        <w:rFonts w:ascii="Univers-Condensed" w:hAnsi="Univers-Condensed" w:cs="Univers-Condensed"/>
        <w:color w:val="2A7BB7"/>
        <w:position w:val="-2"/>
        <w:sz w:val="28"/>
        <w:szCs w:val="28"/>
      </w:rPr>
      <w:t xml:space="preserve"> </w:t>
    </w:r>
    <w:r>
      <w:rPr>
        <w:rStyle w:val="Numrodepage"/>
        <w:rFonts w:hint="eastAsia"/>
      </w:rPr>
      <w:fldChar w:fldCharType="begin"/>
    </w:r>
    <w:r>
      <w:rPr>
        <w:rStyle w:val="Numrodepage"/>
        <w:rFonts w:hint="eastAsia"/>
      </w:rPr>
      <w:instrText xml:space="preserve">PAGE  </w:instrText>
    </w:r>
    <w:r>
      <w:rPr>
        <w:rStyle w:val="Numrodepage"/>
        <w:rFonts w:hint="eastAsia"/>
      </w:rPr>
      <w:fldChar w:fldCharType="separate"/>
    </w:r>
    <w:r w:rsidR="000C0B83">
      <w:rPr>
        <w:rStyle w:val="Numrodepage"/>
        <w:noProof/>
      </w:rPr>
      <w:t>2</w:t>
    </w:r>
    <w:r>
      <w:rPr>
        <w:rStyle w:val="Numrodepage"/>
        <w:rFonts w:hint="eastAsia"/>
      </w:rPr>
      <w:fldChar w:fldCharType="end"/>
    </w:r>
  </w:p>
  <w:p w14:paraId="6EF335F7" w14:textId="26528193" w:rsidR="004810E7" w:rsidRPr="00F56C29" w:rsidRDefault="004810E7"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19516" w14:textId="77777777" w:rsidR="004810E7" w:rsidRDefault="004810E7" w:rsidP="00F56C29">
      <w:r>
        <w:separator/>
      </w:r>
    </w:p>
  </w:footnote>
  <w:footnote w:type="continuationSeparator" w:id="0">
    <w:p w14:paraId="7C98C14B" w14:textId="77777777" w:rsidR="004810E7" w:rsidRDefault="004810E7" w:rsidP="00F56C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366DD" w14:textId="4F7DE839" w:rsidR="004810E7" w:rsidRDefault="004810E7">
    <w:pPr>
      <w:pStyle w:val="En-tte"/>
    </w:pPr>
    <w:r>
      <w:rPr>
        <w:noProof/>
        <w:lang w:val="fr-FR"/>
      </w:rPr>
      <w:drawing>
        <wp:inline distT="0" distB="0" distL="0" distR="0" wp14:anchorId="2C42A07C" wp14:editId="13137D5B">
          <wp:extent cx="6858000" cy="228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jpg"/>
                  <pic:cNvPicPr/>
                </pic:nvPicPr>
                <pic:blipFill>
                  <a:blip r:embed="rId1">
                    <a:extLst>
                      <a:ext uri="{28A0092B-C50C-407E-A947-70E740481C1C}">
                        <a14:useLocalDpi xmlns:a14="http://schemas.microsoft.com/office/drawing/2010/main" val="0"/>
                      </a:ext>
                    </a:extLst>
                  </a:blip>
                  <a:stretch>
                    <a:fillRect/>
                  </a:stretch>
                </pic:blipFill>
                <pic:spPr>
                  <a:xfrm>
                    <a:off x="0" y="0"/>
                    <a:ext cx="6858000" cy="22860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C2D4A"/>
    <w:multiLevelType w:val="hybridMultilevel"/>
    <w:tmpl w:val="4FC6C21E"/>
    <w:lvl w:ilvl="0" w:tplc="DEA4C788">
      <w:numFmt w:val="bullet"/>
      <w:lvlText w:val=""/>
      <w:lvlJc w:val="left"/>
      <w:pPr>
        <w:ind w:left="502" w:hanging="360"/>
      </w:pPr>
      <w:rPr>
        <w:rFonts w:ascii="Symbol" w:eastAsiaTheme="minorEastAsia" w:hAnsi="Symbol" w:cs="Univers-Condensed"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1"/>
  <w:defaultTabStop w:val="567"/>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3532"/>
    <w:rsid w:val="00013624"/>
    <w:rsid w:val="00056B8E"/>
    <w:rsid w:val="000A06E5"/>
    <w:rsid w:val="000C0B83"/>
    <w:rsid w:val="000C76E7"/>
    <w:rsid w:val="000F4C7B"/>
    <w:rsid w:val="0014430D"/>
    <w:rsid w:val="00156C90"/>
    <w:rsid w:val="00192E73"/>
    <w:rsid w:val="001D1484"/>
    <w:rsid w:val="0025766B"/>
    <w:rsid w:val="0027263C"/>
    <w:rsid w:val="00294C52"/>
    <w:rsid w:val="002D0413"/>
    <w:rsid w:val="002F5219"/>
    <w:rsid w:val="003200B7"/>
    <w:rsid w:val="00327FD3"/>
    <w:rsid w:val="004429C4"/>
    <w:rsid w:val="004810E7"/>
    <w:rsid w:val="0048393F"/>
    <w:rsid w:val="00497F20"/>
    <w:rsid w:val="004E367C"/>
    <w:rsid w:val="005A1843"/>
    <w:rsid w:val="005E050A"/>
    <w:rsid w:val="00614884"/>
    <w:rsid w:val="00672A6A"/>
    <w:rsid w:val="00684C8D"/>
    <w:rsid w:val="00695DCE"/>
    <w:rsid w:val="006E14C4"/>
    <w:rsid w:val="00713D28"/>
    <w:rsid w:val="00715CFF"/>
    <w:rsid w:val="008033FD"/>
    <w:rsid w:val="0084053C"/>
    <w:rsid w:val="00840DE9"/>
    <w:rsid w:val="00870FC4"/>
    <w:rsid w:val="00882C91"/>
    <w:rsid w:val="008D18FD"/>
    <w:rsid w:val="008E351E"/>
    <w:rsid w:val="0094271C"/>
    <w:rsid w:val="00962BEF"/>
    <w:rsid w:val="009807AA"/>
    <w:rsid w:val="00A23B96"/>
    <w:rsid w:val="00A479E7"/>
    <w:rsid w:val="00A81D6C"/>
    <w:rsid w:val="00B26AE1"/>
    <w:rsid w:val="00B26C54"/>
    <w:rsid w:val="00B30EB0"/>
    <w:rsid w:val="00B971AA"/>
    <w:rsid w:val="00C242F3"/>
    <w:rsid w:val="00CF18BE"/>
    <w:rsid w:val="00D32F62"/>
    <w:rsid w:val="00D94250"/>
    <w:rsid w:val="00DB4C5B"/>
    <w:rsid w:val="00DB4F01"/>
    <w:rsid w:val="00DD04FD"/>
    <w:rsid w:val="00E045BB"/>
    <w:rsid w:val="00E879BD"/>
    <w:rsid w:val="00EB5DD6"/>
    <w:rsid w:val="00ED71C0"/>
    <w:rsid w:val="00F23135"/>
    <w:rsid w:val="00F53345"/>
    <w:rsid w:val="00F56C29"/>
    <w:rsid w:val="00F6563C"/>
    <w:rsid w:val="00FC36C3"/>
    <w:rsid w:val="00FD2AD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C4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
    <w:name w:val="Table Grid"/>
    <w:basedOn w:val="TableauNormal"/>
    <w:uiPriority w:val="59"/>
    <w:rsid w:val="00695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242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
    <w:name w:val="Table Grid"/>
    <w:basedOn w:val="TableauNormal"/>
    <w:uiPriority w:val="59"/>
    <w:rsid w:val="00695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24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C6FF-7E83-AB4E-A678-E2D4FCA1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3625</Characters>
  <Application>Microsoft Macintosh Word</Application>
  <DocSecurity>0</DocSecurity>
  <Lines>30</Lines>
  <Paragraphs>8</Paragraphs>
  <ScaleCrop>false</ScaleCrop>
  <Company>AQTR</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Huneault</dc:creator>
  <cp:keywords/>
  <dc:description/>
  <cp:lastModifiedBy>Josée Huneault</cp:lastModifiedBy>
  <cp:revision>2</cp:revision>
  <dcterms:created xsi:type="dcterms:W3CDTF">2015-07-06T17:38:00Z</dcterms:created>
  <dcterms:modified xsi:type="dcterms:W3CDTF">2015-07-06T17:38:00Z</dcterms:modified>
</cp:coreProperties>
</file>